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088" w:type="dxa"/>
        <w:tblLayout w:type="fixed"/>
        <w:tblCellMar>
          <w:left w:w="0" w:type="dxa"/>
          <w:right w:w="0" w:type="dxa"/>
        </w:tblCellMar>
        <w:tblLook w:val="01E0" w:firstRow="1" w:lastRow="1" w:firstColumn="1" w:lastColumn="1" w:noHBand="0" w:noVBand="0"/>
      </w:tblPr>
      <w:tblGrid>
        <w:gridCol w:w="7088"/>
      </w:tblGrid>
      <w:tr w:rsidR="007563BF" w:rsidRPr="00BC23E6" w14:paraId="4538DA02" w14:textId="77777777" w:rsidTr="00555DD2">
        <w:trPr>
          <w:trHeight w:hRule="exact" w:val="2727"/>
        </w:trPr>
        <w:tc>
          <w:tcPr>
            <w:tcW w:w="7088" w:type="dxa"/>
            <w:shd w:val="clear" w:color="auto" w:fill="auto"/>
          </w:tcPr>
          <w:p w14:paraId="41D937A7" w14:textId="0FB88791" w:rsidR="00993A9B" w:rsidRPr="00BC23E6" w:rsidRDefault="00665CFF" w:rsidP="00F84915">
            <w:pPr>
              <w:spacing w:line="260" w:lineRule="atLeast"/>
            </w:pPr>
            <w:r>
              <w:t>Modtager:</w:t>
            </w:r>
          </w:p>
        </w:tc>
      </w:tr>
    </w:tbl>
    <w:p w14:paraId="31105E7C" w14:textId="77777777" w:rsidR="0066347C" w:rsidRPr="00BC23E6" w:rsidRDefault="00833B6B" w:rsidP="004B6195">
      <w:pPr>
        <w:pStyle w:val="Normal-Overskrift"/>
      </w:pPr>
      <w:r w:rsidRPr="00BC23E6">
        <w:t>Værdiregulering st</w:t>
      </w:r>
      <w:r w:rsidR="008F77CC">
        <w:t>an</w:t>
      </w:r>
      <w:r w:rsidRPr="00BC23E6">
        <w:t>d</w:t>
      </w:r>
      <w:r w:rsidR="008F77CC">
        <w:t>ard</w:t>
      </w:r>
      <w:r w:rsidRPr="00BC23E6">
        <w:t>notat</w:t>
      </w:r>
    </w:p>
    <w:p w14:paraId="5C059A21" w14:textId="77777777" w:rsidR="0066347C" w:rsidRPr="00BC23E6" w:rsidRDefault="0066347C" w:rsidP="0066347C"/>
    <w:p w14:paraId="5DF6D115" w14:textId="77777777" w:rsidR="007A56C9" w:rsidRDefault="008F77CC" w:rsidP="0086102E">
      <w:r>
        <w:t xml:space="preserve">I forbindelse med afstemning og gennemgang at statuskonto [XXX </w:t>
      </w:r>
      <w:proofErr w:type="spellStart"/>
      <w:r>
        <w:t>XXX</w:t>
      </w:r>
      <w:proofErr w:type="spellEnd"/>
      <w:r>
        <w:t xml:space="preserve"> XX] er der fundet uoverensstemmelse imellem saldoen på statuskontoen og saldoen på [det materiale], som statuskontoen skal afstemmes til.</w:t>
      </w:r>
      <w:r w:rsidR="009B0C09">
        <w:t xml:space="preserve"> Forskellen er en difference på X,XX kr. </w:t>
      </w:r>
    </w:p>
    <w:p w14:paraId="60BFFE73" w14:textId="77777777" w:rsidR="007A56C9" w:rsidRDefault="007A56C9" w:rsidP="0086102E"/>
    <w:p w14:paraId="40916A3A" w14:textId="77777777" w:rsidR="007A56C9" w:rsidRDefault="007A56C9" w:rsidP="0086102E">
      <w:r>
        <w:t xml:space="preserve">Statuskontoen ønskes reguleret med +/- X,XX </w:t>
      </w:r>
      <w:proofErr w:type="spellStart"/>
      <w:r>
        <w:t>kr</w:t>
      </w:r>
      <w:proofErr w:type="spellEnd"/>
    </w:p>
    <w:p w14:paraId="25A514DB" w14:textId="77777777" w:rsidR="007A56C9" w:rsidRDefault="007A56C9" w:rsidP="0086102E"/>
    <w:p w14:paraId="491DCA9C" w14:textId="77777777" w:rsidR="0086102E" w:rsidRDefault="007A56C9" w:rsidP="0086102E">
      <w:r>
        <w:t>Differencen s</w:t>
      </w:r>
      <w:r w:rsidR="009B0C09">
        <w:t>kyldes [</w:t>
      </w:r>
      <w:r>
        <w:t xml:space="preserve">vælg </w:t>
      </w:r>
      <w:r w:rsidR="009B0C09">
        <w:t>en af følgende]:</w:t>
      </w:r>
    </w:p>
    <w:p w14:paraId="16F28D3A" w14:textId="77777777" w:rsidR="009B0C09" w:rsidRDefault="009B0C09" w:rsidP="0086102E"/>
    <w:p w14:paraId="7220B9A4" w14:textId="77777777" w:rsidR="009B0C09" w:rsidRDefault="009B0C09" w:rsidP="009B0C09">
      <w:pPr>
        <w:numPr>
          <w:ilvl w:val="0"/>
          <w:numId w:val="22"/>
        </w:numPr>
      </w:pPr>
      <w:r>
        <w:t xml:space="preserve">fejlposteringer, som er konstateret ved bilagsnummer 3xx bogført den </w:t>
      </w:r>
      <w:proofErr w:type="spellStart"/>
      <w:r>
        <w:t>dd.mm.åååå</w:t>
      </w:r>
      <w:proofErr w:type="spellEnd"/>
      <w:r>
        <w:t>. som skyldes en 1) administrativ fejl eller 2) en systemfejl</w:t>
      </w:r>
    </w:p>
    <w:p w14:paraId="6C7EC508" w14:textId="77777777" w:rsidR="009B0C09" w:rsidRDefault="009B0C09" w:rsidP="009B0C09">
      <w:pPr>
        <w:numPr>
          <w:ilvl w:val="0"/>
          <w:numId w:val="22"/>
        </w:numPr>
      </w:pPr>
      <w:r>
        <w:t>manglende bogføring/</w:t>
      </w:r>
      <w:r w:rsidR="007A56C9">
        <w:t>udligning af statuskontoen</w:t>
      </w:r>
    </w:p>
    <w:p w14:paraId="5659B8DE" w14:textId="77777777" w:rsidR="002178EC" w:rsidRDefault="002178EC" w:rsidP="009B0C09">
      <w:pPr>
        <w:numPr>
          <w:ilvl w:val="0"/>
          <w:numId w:val="22"/>
        </w:numPr>
      </w:pPr>
      <w:r>
        <w:t>mindre differencer, som skyldes forskel i faktisk afregning og opgjorte gælde og tilgodehavender</w:t>
      </w:r>
    </w:p>
    <w:p w14:paraId="4B160B51" w14:textId="77777777" w:rsidR="007A56C9" w:rsidRDefault="007A56C9" w:rsidP="007A56C9"/>
    <w:p w14:paraId="27BD0722" w14:textId="3A819FBF" w:rsidR="005240AD" w:rsidRDefault="005240AD" w:rsidP="007A56C9">
      <w:r>
        <w:t>Værdireguleringer til faktisk saldo såsom kursreguleringer, valutakurs el</w:t>
      </w:r>
      <w:r w:rsidR="00592E59">
        <w:t>ler værdireguleringer jf. Indenrigs</w:t>
      </w:r>
      <w:r w:rsidR="000E18E5">
        <w:t>- og bolig</w:t>
      </w:r>
      <w:r w:rsidR="00592E59">
        <w:t>ministeriet (</w:t>
      </w:r>
      <w:r>
        <w:t>IM) budget og regnskabssystemet for kommuner, skal kun forklares, hvis reguleringen er af en væ</w:t>
      </w:r>
      <w:r w:rsidR="008E1841">
        <w:t>sentlig karakter (over 100.000).</w:t>
      </w:r>
    </w:p>
    <w:p w14:paraId="19C75BA0" w14:textId="77777777" w:rsidR="005240AD" w:rsidRDefault="005240AD" w:rsidP="007A56C9"/>
    <w:p w14:paraId="1012CC6A" w14:textId="77777777" w:rsidR="009B0C09" w:rsidRDefault="009B0C09" w:rsidP="007A56C9">
      <w:r>
        <w:t>Alle værdireguleringer er nødvendige for at skabe sammenhæng imellem kommunens balance og de faktiske værdier af aktiver og passiver.</w:t>
      </w:r>
    </w:p>
    <w:p w14:paraId="3C38B654" w14:textId="77777777" w:rsidR="007A56C9" w:rsidRDefault="007A56C9" w:rsidP="007A56C9"/>
    <w:p w14:paraId="66B79AB7" w14:textId="67A7B99A" w:rsidR="007A56C9" w:rsidRDefault="007A56C9" w:rsidP="007A56C9">
      <w:r>
        <w:t>Det erklæres, at værdiregulering kun har balancemæssige betydning, og ikke er et tab eller en afskrivning</w:t>
      </w:r>
      <w:r w:rsidR="002178EC">
        <w:t xml:space="preserve">, der skal føres i driften, samt at </w:t>
      </w:r>
      <w:proofErr w:type="spellStart"/>
      <w:r w:rsidR="001D04DE">
        <w:t>IM</w:t>
      </w:r>
      <w:r w:rsidR="002178EC">
        <w:t>s</w:t>
      </w:r>
      <w:proofErr w:type="spellEnd"/>
      <w:r w:rsidR="002178EC">
        <w:t xml:space="preserve"> regler for området generelt er overholdt i relation til værdireguleringen.</w:t>
      </w:r>
    </w:p>
    <w:p w14:paraId="2CB75565" w14:textId="77777777" w:rsidR="007A56C9" w:rsidRDefault="007A56C9" w:rsidP="007A56C9"/>
    <w:p w14:paraId="1053C149" w14:textId="77777777" w:rsidR="007A56C9" w:rsidRDefault="007A56C9" w:rsidP="007A56C9">
      <w:r>
        <w:t>Samtidig med denne erklæring fremsendes sidste afstemning af statuskontoen</w:t>
      </w:r>
      <w:r w:rsidR="002178EC">
        <w:t>,</w:t>
      </w:r>
      <w:r>
        <w:t xml:space="preserve"> hvor værdiregulering indgår i afstemningen.</w:t>
      </w:r>
    </w:p>
    <w:p w14:paraId="782ACCD5" w14:textId="77777777" w:rsidR="00370B6D" w:rsidRDefault="00370B6D" w:rsidP="007A56C9"/>
    <w:p w14:paraId="1D00F3E1" w14:textId="77777777" w:rsidR="00370B6D" w:rsidRDefault="00370B6D" w:rsidP="007A56C9"/>
    <w:p w14:paraId="4898B2D0" w14:textId="77777777" w:rsidR="0036714C" w:rsidRDefault="0036714C" w:rsidP="007A56C9"/>
    <w:p w14:paraId="2510B89F" w14:textId="77777777" w:rsidR="0036714C" w:rsidRDefault="0036714C" w:rsidP="007A56C9"/>
    <w:p w14:paraId="0D876430" w14:textId="77777777" w:rsidR="00370B6D" w:rsidRDefault="00370B6D" w:rsidP="00370B6D"/>
    <w:p w14:paraId="1E1B304D" w14:textId="77777777" w:rsidR="00370B6D" w:rsidRDefault="00370B6D" w:rsidP="00370B6D">
      <w:r>
        <w:t>___________________________           _____________________________</w:t>
      </w:r>
    </w:p>
    <w:p w14:paraId="1418A98E" w14:textId="77777777" w:rsidR="00370B6D" w:rsidRDefault="00370B6D" w:rsidP="00370B6D">
      <w:r>
        <w:t xml:space="preserve">Budgetansvarlig leders underskrift              </w:t>
      </w:r>
      <w:r>
        <w:tab/>
      </w:r>
      <w:proofErr w:type="spellStart"/>
      <w:r>
        <w:t>Afstemmers</w:t>
      </w:r>
      <w:proofErr w:type="spellEnd"/>
      <w:r>
        <w:t xml:space="preserve"> underskrift</w:t>
      </w:r>
    </w:p>
    <w:p w14:paraId="112D6D2D" w14:textId="77777777" w:rsidR="009B0C09" w:rsidRDefault="009B0C09" w:rsidP="0086102E"/>
    <w:p w14:paraId="16C220DB" w14:textId="77777777" w:rsidR="008F77CC" w:rsidRDefault="008F77CC" w:rsidP="0086102E"/>
    <w:p w14:paraId="30732C4E" w14:textId="77777777" w:rsidR="008F77CC" w:rsidRPr="004625DB" w:rsidRDefault="0063294C" w:rsidP="0086102E">
      <w:pPr>
        <w:rPr>
          <w:b/>
        </w:rPr>
      </w:pPr>
      <w:r>
        <w:br w:type="page"/>
      </w:r>
      <w:r w:rsidRPr="004625DB">
        <w:rPr>
          <w:b/>
        </w:rPr>
        <w:lastRenderedPageBreak/>
        <w:t>Vejledning.</w:t>
      </w:r>
    </w:p>
    <w:p w14:paraId="4D776F65" w14:textId="77777777" w:rsidR="003A7FFA" w:rsidRDefault="003A7FFA" w:rsidP="0086102E"/>
    <w:p w14:paraId="79F96555" w14:textId="77777777" w:rsidR="00D37C76" w:rsidRPr="0043793B" w:rsidRDefault="00D37C76" w:rsidP="0086102E">
      <w:pPr>
        <w:rPr>
          <w:b/>
        </w:rPr>
      </w:pPr>
      <w:r w:rsidRPr="0043793B">
        <w:rPr>
          <w:b/>
        </w:rPr>
        <w:t>Hvad er værdiregulering</w:t>
      </w:r>
    </w:p>
    <w:p w14:paraId="6FB16071" w14:textId="77777777" w:rsidR="003A7FFA" w:rsidRDefault="003A7FFA" w:rsidP="0086102E">
      <w:r>
        <w:t>Værdiregulering er alle de bevægelser på balancen</w:t>
      </w:r>
      <w:r w:rsidR="002B2D08">
        <w:t>,</w:t>
      </w:r>
      <w:r>
        <w:t xml:space="preserve"> der ikke tælles med i balanceforskydningerne</w:t>
      </w:r>
      <w:r w:rsidR="002B2D08">
        <w:t>,</w:t>
      </w:r>
      <w:r>
        <w:t xml:space="preserve"> der fremgår af bl.a. hovedoversigten</w:t>
      </w:r>
      <w:r w:rsidR="002B2D08">
        <w:t>.</w:t>
      </w:r>
    </w:p>
    <w:p w14:paraId="02CDC4EB" w14:textId="77777777" w:rsidR="0063294C" w:rsidRDefault="0063294C" w:rsidP="0086102E"/>
    <w:p w14:paraId="2B081435" w14:textId="77777777" w:rsidR="0043793B" w:rsidRPr="0043793B" w:rsidRDefault="0043793B" w:rsidP="0086102E">
      <w:pPr>
        <w:rPr>
          <w:b/>
        </w:rPr>
      </w:pPr>
      <w:r w:rsidRPr="0043793B">
        <w:rPr>
          <w:b/>
        </w:rPr>
        <w:t>Hvornår kan der værdireguleres</w:t>
      </w:r>
    </w:p>
    <w:p w14:paraId="6FFC0EDE" w14:textId="77777777" w:rsidR="0063294C" w:rsidRDefault="0063294C" w:rsidP="0086102E">
      <w:r>
        <w:t>Værdiregulering foretages af statuskonti</w:t>
      </w:r>
      <w:r w:rsidR="002B2D08">
        <w:t>,</w:t>
      </w:r>
      <w:r>
        <w:t xml:space="preserve"> hvor der ikke kan ske almindelig kontering, for at udligne poster, eller</w:t>
      </w:r>
      <w:r w:rsidR="002B2D08">
        <w:t xml:space="preserve"> for at </w:t>
      </w:r>
      <w:r>
        <w:t>få saldoen på statuskontoen til at stemme</w:t>
      </w:r>
      <w:r w:rsidR="004625DB">
        <w:t xml:space="preserve"> med </w:t>
      </w:r>
      <w:r w:rsidR="00D37C76">
        <w:t>de ”</w:t>
      </w:r>
      <w:r w:rsidR="004625DB">
        <w:t>officielle</w:t>
      </w:r>
      <w:r w:rsidR="00D37C76">
        <w:t>”</w:t>
      </w:r>
      <w:r w:rsidR="004625DB">
        <w:t xml:space="preserve"> værdifastsættelser</w:t>
      </w:r>
      <w:r>
        <w:t xml:space="preserve">. Det kan være eksterne forhold, som eksempelvis ændring af tilgodehavende eller gæld </w:t>
      </w:r>
      <w:r w:rsidR="0043793B">
        <w:t>som var</w:t>
      </w:r>
      <w:r>
        <w:t xml:space="preserve"> baseret på</w:t>
      </w:r>
      <w:r w:rsidR="008B3902">
        <w:t xml:space="preserve"> skøn, eller forhold som Social</w:t>
      </w:r>
      <w:r>
        <w:t>- og Indenrigsministeriet har taget stilling til, skal værdireguleres ved periodeafslutningen.</w:t>
      </w:r>
    </w:p>
    <w:p w14:paraId="33D354C8" w14:textId="77777777" w:rsidR="0063294C" w:rsidRDefault="0063294C" w:rsidP="0086102E"/>
    <w:p w14:paraId="4D68597E" w14:textId="77777777" w:rsidR="0063294C" w:rsidRDefault="0063294C" w:rsidP="0086102E">
      <w:r>
        <w:t>Men det kan også være poster, hvor der fra et system er indlæst forkert dobbelte beløb eller slet ingen. I denne situation, kan det være svært at få systemet til at genindlæse de rigtige poster, og det er derfor nødvendigt at værdiregulere saldoen på statuskontoen, for at der er saldomæssig sammenhæng imellem</w:t>
      </w:r>
      <w:r w:rsidR="002B2D08">
        <w:t>,</w:t>
      </w:r>
      <w:r>
        <w:t xml:space="preserve"> det </w:t>
      </w:r>
      <w:r w:rsidR="002B2D08">
        <w:t>der står på statuskontoen, og det</w:t>
      </w:r>
      <w:r>
        <w:t xml:space="preserve"> værdien reelt er</w:t>
      </w:r>
      <w:r w:rsidR="002B2D08">
        <w:t xml:space="preserve"> (sædvanlig</w:t>
      </w:r>
      <w:r>
        <w:t>vis opgjort på samlede konteringslister, afstemningslister eller beholdningsoversigter, fra det system der har indlæst forkert.</w:t>
      </w:r>
      <w:r w:rsidR="002B2D08">
        <w:t>)</w:t>
      </w:r>
    </w:p>
    <w:p w14:paraId="373E12A3" w14:textId="77777777" w:rsidR="0063294C" w:rsidRDefault="0063294C" w:rsidP="0086102E"/>
    <w:p w14:paraId="635DC537" w14:textId="77777777" w:rsidR="0063294C" w:rsidRDefault="002B2D08" w:rsidP="0086102E">
      <w:r>
        <w:t>Værdiregulering</w:t>
      </w:r>
      <w:r w:rsidR="003A7FFA">
        <w:t xml:space="preserve"> kan også foretages, hvis der i andre år, er sket en konteringsfejl</w:t>
      </w:r>
      <w:r w:rsidR="0063294C">
        <w:t xml:space="preserve"> </w:t>
      </w:r>
      <w:r w:rsidR="003A7FFA">
        <w:t>eller slet ikke er sket de nødvendige konteringer eller udligninger. Isoleret henstår en post, på din statuskonto, som ikke skal eller kan konteres ud i det regnskabsår du er i</w:t>
      </w:r>
      <w:r w:rsidR="001C5EBA">
        <w:t>. O</w:t>
      </w:r>
      <w:r w:rsidR="003A7FFA">
        <w:t xml:space="preserve">g derfor bedst reguleres på plads, så statuskontoen afspejler den reelle værdi, uden der sker en reel balanceforskydning. </w:t>
      </w:r>
    </w:p>
    <w:p w14:paraId="1F63AC32" w14:textId="77777777" w:rsidR="002B2D08" w:rsidRDefault="002B2D08" w:rsidP="0086102E"/>
    <w:p w14:paraId="4DD1AC24" w14:textId="77777777" w:rsidR="002B2D08" w:rsidRDefault="002B2D08" w:rsidP="0086102E">
      <w:r>
        <w:t>Behovet for værdiregulering kan også opstå, hvis værdier (penge etc.) bortkommer eller bliver stjålet. Vi har en registrering af alle beholdninger af kontanter og indestående i pengeinstitutter på statuskonti - og hvis der bortkommer eller stjæles af kontantkassen, skal statuskontoen værdireguleres med samme sum som der er forsvundet/stjålet.</w:t>
      </w:r>
    </w:p>
    <w:p w14:paraId="7FC5C0D5" w14:textId="77777777" w:rsidR="004625DB" w:rsidRDefault="004625DB" w:rsidP="0086102E"/>
    <w:p w14:paraId="6083B0D3" w14:textId="77777777" w:rsidR="004625DB" w:rsidRDefault="004625DB" w:rsidP="0086102E">
      <w:r>
        <w:t xml:space="preserve">En værdiregulering kan også accepteres, hvis det er begrundet i afrunding ved afregning af gæld eller tilgodehavender. Der kan nævnes skatter og afgifter, som eksempel, men </w:t>
      </w:r>
      <w:r w:rsidR="00D37C76">
        <w:t>det kan også være begrundet i andre typer af gæld eller tilgodehavender, hvor mindre differencer gør afstemning umulig, og der ikke kan søges løsning, på grund af manglende informationer eller forhold vi ikke kan få dybere indsigt i. Beløbene skal være små og skal minde om øredifferencer, som typisk er fra 0,01 til 10 kr.</w:t>
      </w:r>
    </w:p>
    <w:p w14:paraId="37237BD3" w14:textId="77777777" w:rsidR="001C5EBA" w:rsidRDefault="001C5EBA" w:rsidP="0086102E"/>
    <w:p w14:paraId="67521A14" w14:textId="77777777" w:rsidR="0043793B" w:rsidRPr="0043793B" w:rsidRDefault="0043793B" w:rsidP="0086102E">
      <w:pPr>
        <w:rPr>
          <w:b/>
        </w:rPr>
      </w:pPr>
      <w:r w:rsidRPr="0043793B">
        <w:rPr>
          <w:b/>
        </w:rPr>
        <w:t>Begrænsninger</w:t>
      </w:r>
    </w:p>
    <w:p w14:paraId="53BF5598" w14:textId="77777777" w:rsidR="0043793B" w:rsidRDefault="001C5EBA" w:rsidP="0086102E">
      <w:r>
        <w:t>At alle værdiregulering ikke må have driftsmæssig betydning, betyder at det der søges værdireguleret, ikke kan skønnes</w:t>
      </w:r>
      <w:r w:rsidR="0043793B">
        <w:t xml:space="preserve"> eller vurderes</w:t>
      </w:r>
      <w:r>
        <w:t xml:space="preserve"> som en driftsudgift eller indtægt, som bare ikke er ført i det rigtige regnskabsår</w:t>
      </w:r>
      <w:r w:rsidR="008B3902">
        <w:t>.</w:t>
      </w:r>
    </w:p>
    <w:p w14:paraId="6E438A5F" w14:textId="77777777" w:rsidR="008B3902" w:rsidRDefault="008B3902" w:rsidP="0086102E"/>
    <w:p w14:paraId="30205CC4" w14:textId="77777777" w:rsidR="001C5EBA" w:rsidRDefault="0043793B" w:rsidP="0086102E">
      <w:r>
        <w:t>Derfor må værdiregulering aldrig træde i stedet for korrekt bogføring af indtægter og udgifter. Et tab af tilgodehavende som konstateret overfor en borger eller en virksomhed, skal håndteres som almindelig afskrivninger og tab, som behandles i Borger- og Ydelsescentret.</w:t>
      </w:r>
    </w:p>
    <w:p w14:paraId="6493A796" w14:textId="77777777" w:rsidR="0043793B" w:rsidRDefault="0043793B" w:rsidP="0086102E"/>
    <w:p w14:paraId="0F912446" w14:textId="77777777" w:rsidR="0043793B" w:rsidRDefault="0043793B" w:rsidP="0086102E">
      <w:r>
        <w:t>Værdiregulering må heller ikke træde i stedet for korrekt konteringer på balancen. Hvis der er beskrevet konteringsregler, som muliggør almindelig kontering af bevægelsen, skal dette gøres i stedet for en værdiregulering</w:t>
      </w:r>
      <w:r w:rsidR="004107B4">
        <w:t>.</w:t>
      </w:r>
    </w:p>
    <w:p w14:paraId="4E2951CB" w14:textId="77777777" w:rsidR="001C5EBA" w:rsidRDefault="001C5EBA" w:rsidP="0086102E"/>
    <w:p w14:paraId="2233B3B6" w14:textId="77777777" w:rsidR="0043793B" w:rsidRPr="0043793B" w:rsidRDefault="0043793B" w:rsidP="0086102E">
      <w:pPr>
        <w:rPr>
          <w:b/>
        </w:rPr>
      </w:pPr>
      <w:r w:rsidRPr="0043793B">
        <w:rPr>
          <w:b/>
        </w:rPr>
        <w:t>Omverdenens værdifastsættelse</w:t>
      </w:r>
    </w:p>
    <w:p w14:paraId="3482143A" w14:textId="77777777" w:rsidR="001C5EBA" w:rsidRPr="00BC23E6" w:rsidRDefault="001C5EBA" w:rsidP="0086102E">
      <w:r>
        <w:lastRenderedPageBreak/>
        <w:t xml:space="preserve">Værdifastsættelsen og ændringer af gæld eller tilgodehavender afhænger af omverdenens holdning til </w:t>
      </w:r>
      <w:r w:rsidR="00431F6B">
        <w:t>værdier. Det vil oftest være værdifastsættelser</w:t>
      </w:r>
      <w:r>
        <w:t xml:space="preserve"> vi </w:t>
      </w:r>
      <w:r w:rsidR="00431F6B">
        <w:t>ingen indflydelse har på. M</w:t>
      </w:r>
      <w:r>
        <w:t>en vi har stadig noget forkert stående på balancen, som værdi</w:t>
      </w:r>
      <w:r w:rsidR="00431F6B">
        <w:t>, og det skal derfor værdireguleres så vores gæld og tilgodehavende stemmer med omverdenens opgørelse af gælden eller tilgodehavendet.</w:t>
      </w:r>
      <w:r>
        <w:t xml:space="preserve"> </w:t>
      </w:r>
      <w:r w:rsidR="00431F6B">
        <w:t>Det kan</w:t>
      </w:r>
      <w:r>
        <w:t xml:space="preserve"> enten </w:t>
      </w:r>
      <w:r w:rsidR="00431F6B">
        <w:t xml:space="preserve">være </w:t>
      </w:r>
      <w:r>
        <w:t>kursværdien</w:t>
      </w:r>
      <w:r w:rsidR="00431F6B">
        <w:t>, aktieværdien, egenkapitalen eller valutakursen m.fl.</w:t>
      </w:r>
    </w:p>
    <w:sectPr w:rsidR="001C5EBA" w:rsidRPr="00BC23E6" w:rsidSect="004E4410">
      <w:headerReference w:type="default" r:id="rId7"/>
      <w:footerReference w:type="default" r:id="rId8"/>
      <w:headerReference w:type="first" r:id="rId9"/>
      <w:footerReference w:type="first" r:id="rId10"/>
      <w:pgSz w:w="11906" w:h="16838" w:code="9"/>
      <w:pgMar w:top="2410" w:right="3686" w:bottom="567" w:left="1134" w:header="48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50519" w14:textId="77777777" w:rsidR="008715B6" w:rsidRDefault="008715B6">
      <w:r>
        <w:separator/>
      </w:r>
    </w:p>
  </w:endnote>
  <w:endnote w:type="continuationSeparator" w:id="0">
    <w:p w14:paraId="4374F319" w14:textId="77777777" w:rsidR="008715B6" w:rsidRDefault="00871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DEC59" w14:textId="77777777" w:rsidR="000B5243" w:rsidRDefault="00795828">
    <w:pPr>
      <w:pStyle w:val="Sidefod"/>
    </w:pPr>
    <w:r>
      <w:tab/>
      <w:t xml:space="preserve">Side </w:t>
    </w:r>
    <w:r>
      <w:rPr>
        <w:rStyle w:val="Sidetal"/>
      </w:rPr>
      <w:fldChar w:fldCharType="begin"/>
    </w:r>
    <w:r>
      <w:rPr>
        <w:rStyle w:val="Sidetal"/>
      </w:rPr>
      <w:instrText xml:space="preserve"> PAGE </w:instrText>
    </w:r>
    <w:r>
      <w:rPr>
        <w:rStyle w:val="Sidetal"/>
      </w:rPr>
      <w:fldChar w:fldCharType="separate"/>
    </w:r>
    <w:r w:rsidR="00395E00">
      <w:rPr>
        <w:rStyle w:val="Sidetal"/>
        <w:noProof/>
      </w:rPr>
      <w:t>3</w:t>
    </w:r>
    <w:r>
      <w:rPr>
        <w:rStyle w:val="Sidetal"/>
      </w:rPr>
      <w:fldChar w:fldCharType="end"/>
    </w:r>
    <w:r>
      <w:rPr>
        <w:rStyle w:val="Sidetal"/>
      </w:rPr>
      <w:t xml:space="preserve"> af </w:t>
    </w:r>
    <w:r>
      <w:rPr>
        <w:rStyle w:val="Sidetal"/>
      </w:rPr>
      <w:fldChar w:fldCharType="begin"/>
    </w:r>
    <w:r>
      <w:rPr>
        <w:rStyle w:val="Sidetal"/>
      </w:rPr>
      <w:instrText xml:space="preserve"> NUMPAGES </w:instrText>
    </w:r>
    <w:r>
      <w:rPr>
        <w:rStyle w:val="Sidetal"/>
      </w:rPr>
      <w:fldChar w:fldCharType="separate"/>
    </w:r>
    <w:r w:rsidR="00395E00">
      <w:rPr>
        <w:rStyle w:val="Sidetal"/>
        <w:noProof/>
      </w:rPr>
      <w:t>3</w:t>
    </w:r>
    <w:r>
      <w:rPr>
        <w:rStyle w:val="Sidet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71024" w14:textId="77777777" w:rsidR="00FB1CB1" w:rsidRDefault="00EB6534" w:rsidP="00FB1CB1">
    <w:pPr>
      <w:pStyle w:val="Sidefod"/>
    </w:pPr>
    <w:r>
      <w:rPr>
        <w:noProof/>
      </w:rPr>
      <mc:AlternateContent>
        <mc:Choice Requires="wps">
          <w:drawing>
            <wp:anchor distT="0" distB="0" distL="114300" distR="114300" simplePos="0" relativeHeight="251657216" behindDoc="0" locked="0" layoutInCell="1" allowOverlap="1" wp14:anchorId="240DDA48" wp14:editId="427BC7AF">
              <wp:simplePos x="0" y="0"/>
              <wp:positionH relativeFrom="page">
                <wp:posOffset>5581015</wp:posOffset>
              </wp:positionH>
              <wp:positionV relativeFrom="page">
                <wp:align>bottom</wp:align>
              </wp:positionV>
              <wp:extent cx="1882775" cy="3599815"/>
              <wp:effectExtent l="0" t="0" r="3810" b="63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3599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722"/>
                          </w:tblGrid>
                          <w:tr w:rsidR="00FB1CB1" w:rsidRPr="00555DD2" w14:paraId="27E29DD2" w14:textId="77777777" w:rsidTr="00555DD2">
                            <w:trPr>
                              <w:trHeight w:hRule="exact" w:val="5670"/>
                            </w:trPr>
                            <w:tc>
                              <w:tcPr>
                                <w:tcW w:w="2722" w:type="dxa"/>
                                <w:shd w:val="clear" w:color="auto" w:fill="auto"/>
                                <w:vAlign w:val="bottom"/>
                              </w:tcPr>
                              <w:p w14:paraId="4D488C9F" w14:textId="77777777" w:rsidR="00406DE8" w:rsidRDefault="00406DE8" w:rsidP="00406DE8">
                                <w:pPr>
                                  <w:pStyle w:val="Template-SpacerLille"/>
                                </w:pPr>
                              </w:p>
                              <w:p w14:paraId="73479583" w14:textId="77777777" w:rsidR="00406DE8" w:rsidRDefault="00BC23E6" w:rsidP="00406DE8">
                                <w:pPr>
                                  <w:pStyle w:val="Template-AdresseFed"/>
                                </w:pPr>
                                <w:bookmarkStart w:id="5" w:name="bmkFirma"/>
                                <w:r>
                                  <w:t>Albertslund Kommune</w:t>
                                </w:r>
                                <w:bookmarkEnd w:id="5"/>
                              </w:p>
                              <w:p w14:paraId="1C3FB60F" w14:textId="77777777" w:rsidR="00406DE8" w:rsidRDefault="00BC23E6" w:rsidP="00406DE8">
                                <w:pPr>
                                  <w:pStyle w:val="Template-Adresse"/>
                                </w:pPr>
                                <w:bookmarkStart w:id="6" w:name="bmkStreet"/>
                                <w:r>
                                  <w:t>Nordmarks Allé 1</w:t>
                                </w:r>
                                <w:bookmarkEnd w:id="6"/>
                              </w:p>
                              <w:p w14:paraId="53380D7A" w14:textId="77777777" w:rsidR="00406DE8" w:rsidRDefault="00BC23E6" w:rsidP="00406DE8">
                                <w:pPr>
                                  <w:pStyle w:val="Template-Adresse"/>
                                </w:pPr>
                                <w:bookmarkStart w:id="7" w:name="bmkPostBy"/>
                                <w:r>
                                  <w:t>2620 Albertslund</w:t>
                                </w:r>
                                <w:bookmarkEnd w:id="7"/>
                              </w:p>
                              <w:p w14:paraId="2869EBB8" w14:textId="77777777" w:rsidR="00406DE8" w:rsidRDefault="00406DE8" w:rsidP="00406DE8">
                                <w:pPr>
                                  <w:pStyle w:val="Template-SpacerLille"/>
                                </w:pPr>
                                <w:bookmarkStart w:id="8" w:name="bmkMailSpacer"/>
                              </w:p>
                              <w:p w14:paraId="0284C8FD" w14:textId="77777777" w:rsidR="00406DE8" w:rsidRPr="00BC23E6" w:rsidRDefault="00406DE8" w:rsidP="00406DE8">
                                <w:pPr>
                                  <w:pStyle w:val="Template-Adresse"/>
                                  <w:rPr>
                                    <w:vanish/>
                                  </w:rPr>
                                </w:pPr>
                                <w:bookmarkStart w:id="9" w:name="SD_OFF_www"/>
                                <w:bookmarkStart w:id="10" w:name="HIF_SD_OFF_www"/>
                                <w:bookmarkEnd w:id="8"/>
                                <w:bookmarkEnd w:id="9"/>
                              </w:p>
                              <w:p w14:paraId="3B1F4EE7" w14:textId="77777777" w:rsidR="00406DE8" w:rsidRDefault="00BC23E6" w:rsidP="00406DE8">
                                <w:pPr>
                                  <w:pStyle w:val="Template-Adresse"/>
                                </w:pPr>
                                <w:bookmarkStart w:id="11" w:name="bmkFirmaEmail"/>
                                <w:bookmarkStart w:id="12" w:name="DIF_bmkFirmaEmail"/>
                                <w:bookmarkEnd w:id="10"/>
                                <w:r>
                                  <w:t>os.okonomi@albertslund.dk</w:t>
                                </w:r>
                                <w:bookmarkEnd w:id="11"/>
                              </w:p>
                              <w:p w14:paraId="3B22C837" w14:textId="77777777" w:rsidR="00406DE8" w:rsidRDefault="00BC23E6" w:rsidP="00406DE8">
                                <w:pPr>
                                  <w:pStyle w:val="Template-Adresse"/>
                                </w:pPr>
                                <w:bookmarkStart w:id="13" w:name="bmkFirmaTelefon"/>
                                <w:bookmarkStart w:id="14" w:name="DIF_bmkFirmaTelefon"/>
                                <w:bookmarkEnd w:id="12"/>
                                <w:r>
                                  <w:t>T 43 68 68 68</w:t>
                                </w:r>
                                <w:bookmarkEnd w:id="13"/>
                              </w:p>
                              <w:p w14:paraId="4067BDB9" w14:textId="77777777" w:rsidR="00406DE8" w:rsidRDefault="00406DE8" w:rsidP="00406DE8">
                                <w:pPr>
                                  <w:pStyle w:val="Template-Adresse"/>
                                </w:pPr>
                                <w:bookmarkStart w:id="15" w:name="bmkFirmaFax"/>
                                <w:bookmarkEnd w:id="14"/>
                                <w:bookmarkEnd w:id="15"/>
                              </w:p>
                              <w:p w14:paraId="66E63094" w14:textId="77777777" w:rsidR="00FB1CB1" w:rsidRDefault="00FB1CB1" w:rsidP="00FB1CB1">
                                <w:pPr>
                                  <w:pStyle w:val="Template-Spacer"/>
                                </w:pPr>
                              </w:p>
                            </w:tc>
                          </w:tr>
                        </w:tbl>
                        <w:p w14:paraId="3BCD4506" w14:textId="77777777" w:rsidR="00FB1CB1" w:rsidRDefault="00FB1CB1" w:rsidP="00FB1CB1">
                          <w:pPr>
                            <w:pStyle w:val="Templa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DDA48" id="_x0000_t202" coordsize="21600,21600" o:spt="202" path="m,l,21600r21600,l21600,xe">
              <v:stroke joinstyle="miter"/>
              <v:path gradientshapeok="t" o:connecttype="rect"/>
            </v:shapetype>
            <v:shape id="Text Box 16" o:spid="_x0000_s1029" type="#_x0000_t202" style="position:absolute;margin-left:439.45pt;margin-top:0;width:148.25pt;height:283.45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" filled="f" stroked="f">
              <v:textbox inset="0,0,0,0">
                <w:txbxContent>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722"/>
                    </w:tblGrid>
                    <w:tr w:rsidR="00FB1CB1" w:rsidRPr="00555DD2" w14:paraId="27E29DD2" w14:textId="77777777" w:rsidTr="00555DD2">
                      <w:trPr>
                        <w:trHeight w:hRule="exact" w:val="5670"/>
                      </w:trPr>
                      <w:tc>
                        <w:tcPr>
                          <w:tcW w:w="2722" w:type="dxa"/>
                          <w:shd w:val="clear" w:color="auto" w:fill="auto"/>
                          <w:vAlign w:val="bottom"/>
                        </w:tcPr>
                        <w:p w14:paraId="4D488C9F" w14:textId="77777777" w:rsidR="00406DE8" w:rsidRDefault="00406DE8" w:rsidP="00406DE8">
                          <w:pPr>
                            <w:pStyle w:val="Template-SpacerLille"/>
                          </w:pPr>
                        </w:p>
                        <w:p w14:paraId="73479583" w14:textId="77777777" w:rsidR="00406DE8" w:rsidRDefault="00BC23E6" w:rsidP="00406DE8">
                          <w:pPr>
                            <w:pStyle w:val="Template-AdresseFed"/>
                          </w:pPr>
                          <w:bookmarkStart w:id="16" w:name="bmkFirma"/>
                          <w:r>
                            <w:t>Albertslund Kommune</w:t>
                          </w:r>
                          <w:bookmarkEnd w:id="16"/>
                        </w:p>
                        <w:p w14:paraId="1C3FB60F" w14:textId="77777777" w:rsidR="00406DE8" w:rsidRDefault="00BC23E6" w:rsidP="00406DE8">
                          <w:pPr>
                            <w:pStyle w:val="Template-Adresse"/>
                          </w:pPr>
                          <w:bookmarkStart w:id="17" w:name="bmkStreet"/>
                          <w:r>
                            <w:t>Nordmarks Allé 1</w:t>
                          </w:r>
                          <w:bookmarkEnd w:id="17"/>
                        </w:p>
                        <w:p w14:paraId="53380D7A" w14:textId="77777777" w:rsidR="00406DE8" w:rsidRDefault="00BC23E6" w:rsidP="00406DE8">
                          <w:pPr>
                            <w:pStyle w:val="Template-Adresse"/>
                          </w:pPr>
                          <w:bookmarkStart w:id="18" w:name="bmkPostBy"/>
                          <w:r>
                            <w:t>2620 Albertslund</w:t>
                          </w:r>
                          <w:bookmarkEnd w:id="18"/>
                        </w:p>
                        <w:p w14:paraId="2869EBB8" w14:textId="77777777" w:rsidR="00406DE8" w:rsidRDefault="00406DE8" w:rsidP="00406DE8">
                          <w:pPr>
                            <w:pStyle w:val="Template-SpacerLille"/>
                          </w:pPr>
                          <w:bookmarkStart w:id="19" w:name="bmkMailSpacer"/>
                        </w:p>
                        <w:p w14:paraId="0284C8FD" w14:textId="77777777" w:rsidR="00406DE8" w:rsidRPr="00BC23E6" w:rsidRDefault="00406DE8" w:rsidP="00406DE8">
                          <w:pPr>
                            <w:pStyle w:val="Template-Adresse"/>
                            <w:rPr>
                              <w:vanish/>
                            </w:rPr>
                          </w:pPr>
                          <w:bookmarkStart w:id="20" w:name="SD_OFF_www"/>
                          <w:bookmarkStart w:id="21" w:name="HIF_SD_OFF_www"/>
                          <w:bookmarkEnd w:id="19"/>
                          <w:bookmarkEnd w:id="20"/>
                        </w:p>
                        <w:p w14:paraId="3B1F4EE7" w14:textId="77777777" w:rsidR="00406DE8" w:rsidRDefault="00BC23E6" w:rsidP="00406DE8">
                          <w:pPr>
                            <w:pStyle w:val="Template-Adresse"/>
                          </w:pPr>
                          <w:bookmarkStart w:id="22" w:name="bmkFirmaEmail"/>
                          <w:bookmarkStart w:id="23" w:name="DIF_bmkFirmaEmail"/>
                          <w:bookmarkEnd w:id="21"/>
                          <w:r>
                            <w:t>os.okonomi@albertslund.dk</w:t>
                          </w:r>
                          <w:bookmarkEnd w:id="22"/>
                        </w:p>
                        <w:p w14:paraId="3B22C837" w14:textId="77777777" w:rsidR="00406DE8" w:rsidRDefault="00BC23E6" w:rsidP="00406DE8">
                          <w:pPr>
                            <w:pStyle w:val="Template-Adresse"/>
                          </w:pPr>
                          <w:bookmarkStart w:id="24" w:name="bmkFirmaTelefon"/>
                          <w:bookmarkStart w:id="25" w:name="DIF_bmkFirmaTelefon"/>
                          <w:bookmarkEnd w:id="23"/>
                          <w:r>
                            <w:t>T 43 68 68 68</w:t>
                          </w:r>
                          <w:bookmarkEnd w:id="24"/>
                        </w:p>
                        <w:p w14:paraId="4067BDB9" w14:textId="77777777" w:rsidR="00406DE8" w:rsidRDefault="00406DE8" w:rsidP="00406DE8">
                          <w:pPr>
                            <w:pStyle w:val="Template-Adresse"/>
                          </w:pPr>
                          <w:bookmarkStart w:id="26" w:name="bmkFirmaFax"/>
                          <w:bookmarkEnd w:id="25"/>
                          <w:bookmarkEnd w:id="26"/>
                        </w:p>
                        <w:p w14:paraId="66E63094" w14:textId="77777777" w:rsidR="00FB1CB1" w:rsidRDefault="00FB1CB1" w:rsidP="00FB1CB1">
                          <w:pPr>
                            <w:pStyle w:val="Template-Spacer"/>
                          </w:pPr>
                        </w:p>
                      </w:tc>
                    </w:tr>
                  </w:tbl>
                  <w:p w14:paraId="3BCD4506" w14:textId="77777777" w:rsidR="00FB1CB1" w:rsidRDefault="00FB1CB1" w:rsidP="00FB1CB1">
                    <w:pPr>
                      <w:pStyle w:val="Template"/>
                    </w:pPr>
                  </w:p>
                </w:txbxContent>
              </v:textbox>
              <w10:wrap anchorx="page" anchory="page"/>
            </v:shape>
          </w:pict>
        </mc:Fallback>
      </mc:AlternateContent>
    </w:r>
  </w:p>
  <w:p w14:paraId="4992EB40" w14:textId="77777777" w:rsidR="00FB1CB1" w:rsidRDefault="00FB1CB1" w:rsidP="00FB1CB1">
    <w:pPr>
      <w:pStyle w:val="Sidefod"/>
    </w:pPr>
  </w:p>
  <w:p w14:paraId="2457DC9B" w14:textId="77777777" w:rsidR="00FB1CB1" w:rsidRDefault="00FB1CB1" w:rsidP="00FB1CB1">
    <w:pPr>
      <w:pStyle w:val="Sidefod"/>
    </w:pPr>
  </w:p>
  <w:p w14:paraId="59B6DE6E" w14:textId="77777777" w:rsidR="000B5243" w:rsidRPr="00FB1CB1" w:rsidRDefault="000B5243" w:rsidP="00FB1CB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EB701" w14:textId="77777777" w:rsidR="008715B6" w:rsidRDefault="008715B6">
      <w:r>
        <w:separator/>
      </w:r>
    </w:p>
  </w:footnote>
  <w:footnote w:type="continuationSeparator" w:id="0">
    <w:p w14:paraId="6A9013C4" w14:textId="77777777" w:rsidR="008715B6" w:rsidRDefault="00871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2E39C" w14:textId="3E420201" w:rsidR="000B5243" w:rsidRPr="0078681E" w:rsidRDefault="00624B96" w:rsidP="006C5684">
    <w:pPr>
      <w:pStyle w:val="Sidehoved"/>
      <w:spacing w:before="80"/>
    </w:pPr>
    <w:r w:rsidRPr="00624B96">
      <w:rPr>
        <w:b/>
      </w:rPr>
      <w:t>Nota</w:t>
    </w:r>
    <w:r w:rsidR="0078681E">
      <w:rPr>
        <w:b/>
      </w:rPr>
      <w:t>t</w:t>
    </w:r>
    <w:r w:rsidR="0086799D">
      <w:rPr>
        <w:b/>
      </w:rPr>
      <w:t>:</w:t>
    </w:r>
    <w:r w:rsidR="0078681E" w:rsidRPr="0086799D">
      <w:t xml:space="preserve"> </w:t>
    </w:r>
    <w:r w:rsidR="008765C0">
      <w:fldChar w:fldCharType="begin"/>
    </w:r>
    <w:r w:rsidR="008765C0">
      <w:instrText xml:space="preserve"> STYLEREF  "Normal - Overskrift" </w:instrText>
    </w:r>
    <w:r w:rsidR="008765C0">
      <w:fldChar w:fldCharType="separate"/>
    </w:r>
    <w:r w:rsidR="005F0A26">
      <w:rPr>
        <w:noProof/>
      </w:rPr>
      <w:t>Værdiregulering standardnotat</w:t>
    </w:r>
    <w:r w:rsidR="008765C0">
      <w:rPr>
        <w:noProof/>
      </w:rPr>
      <w:fldChar w:fldCharType="end"/>
    </w:r>
  </w:p>
  <w:p w14:paraId="386295CA" w14:textId="77777777" w:rsidR="00851998" w:rsidRDefault="00851998" w:rsidP="006C5684">
    <w:pPr>
      <w:pStyle w:val="Sidehoved"/>
      <w:spacing w:before="80"/>
    </w:pPr>
  </w:p>
  <w:p w14:paraId="3919301D" w14:textId="77777777" w:rsidR="00AF77C1" w:rsidRPr="00BC4384" w:rsidRDefault="00EB6534" w:rsidP="006C5684">
    <w:pPr>
      <w:pStyle w:val="Sidehoved"/>
      <w:spacing w:before="80"/>
    </w:pPr>
    <w:r>
      <w:rPr>
        <w:noProof/>
      </w:rPr>
      <w:drawing>
        <wp:anchor distT="0" distB="0" distL="114300" distR="114300" simplePos="0" relativeHeight="251654142" behindDoc="1" locked="0" layoutInCell="1" allowOverlap="1" wp14:anchorId="2A0AF119" wp14:editId="00D023AD">
          <wp:simplePos x="0" y="0"/>
          <wp:positionH relativeFrom="page">
            <wp:posOffset>6731635</wp:posOffset>
          </wp:positionH>
          <wp:positionV relativeFrom="page">
            <wp:posOffset>348615</wp:posOffset>
          </wp:positionV>
          <wp:extent cx="508000" cy="2851150"/>
          <wp:effectExtent l="0" t="0" r="6350" b="6350"/>
          <wp:wrapNone/>
          <wp:docPr id="26" name="Logo_HIDE_1_1" descr="Albertslun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DE_1_1" descr="Albertslun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000" cy="28511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4BF56449" wp14:editId="20152674">
              <wp:simplePos x="0" y="0"/>
              <wp:positionH relativeFrom="page">
                <wp:posOffset>6480810</wp:posOffset>
              </wp:positionH>
              <wp:positionV relativeFrom="page">
                <wp:posOffset>360045</wp:posOffset>
              </wp:positionV>
              <wp:extent cx="720090" cy="5400040"/>
              <wp:effectExtent l="3810" t="0" r="0" b="254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540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86203" w14:textId="77777777" w:rsidR="00AF77C1" w:rsidRDefault="00AF77C1" w:rsidP="00AF77C1">
                          <w:pPr>
                            <w:pStyle w:val="Template-Variabeltnavn"/>
                          </w:pPr>
                          <w:bookmarkStart w:id="0" w:name="bmkinstitutionsnavn_n2"/>
                          <w:bookmarkEnd w:id="0"/>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510.3pt;margin-top:28.35pt;width:56.7pt;height:425.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" filled="f" stroked="f">
              <v:textbox style="layout-flow:vertical" inset="0,0,0,0">
                <w:txbxContent>
                  <w:p w:rsidR="00AF77C1" w:rsidRDefault="00AF77C1" w:rsidP="00AF77C1">
                    <w:pPr>
                      <w:pStyle w:val="Template-Variabeltnavn"/>
                    </w:pPr>
                    <w:bookmarkStart w:id="2" w:name="bmkinstitutionsnavn_n2"/>
                    <w:bookmarkEnd w:id="2"/>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FBAEC" w14:textId="77777777" w:rsidR="000B5243" w:rsidRDefault="00EB6534" w:rsidP="002F49D6">
    <w:pPr>
      <w:pStyle w:val="Normal-Dokumenttitel"/>
    </w:pPr>
    <w:r>
      <w:rPr>
        <w:noProof/>
      </w:rPr>
      <mc:AlternateContent>
        <mc:Choice Requires="wps">
          <w:drawing>
            <wp:anchor distT="0" distB="0" distL="114300" distR="114300" simplePos="0" relativeHeight="251656192" behindDoc="0" locked="0" layoutInCell="1" allowOverlap="1" wp14:anchorId="6670FE97" wp14:editId="17E3C784">
              <wp:simplePos x="0" y="0"/>
              <wp:positionH relativeFrom="page">
                <wp:posOffset>5565140</wp:posOffset>
              </wp:positionH>
              <wp:positionV relativeFrom="page">
                <wp:posOffset>3468370</wp:posOffset>
              </wp:positionV>
              <wp:extent cx="1441450" cy="775335"/>
              <wp:effectExtent l="2540" t="1270" r="381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775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4CADA" w14:textId="77777777" w:rsidR="000B5243" w:rsidRDefault="000B5243" w:rsidP="00EC00E7">
                          <w:pPr>
                            <w:pStyle w:val="Template-DatoSagsnr"/>
                          </w:pPr>
                          <w:r>
                            <w:t>Dato</w:t>
                          </w:r>
                          <w:r w:rsidR="00A658D9">
                            <w:t xml:space="preserve">: </w:t>
                          </w:r>
                        </w:p>
                        <w:p w14:paraId="6FE6ED67" w14:textId="77777777" w:rsidR="000B5243" w:rsidRDefault="000B5243" w:rsidP="00E92507">
                          <w:pPr>
                            <w:pStyle w:val="Template-DatoSagsnr"/>
                          </w:pPr>
                          <w:bookmarkStart w:id="1" w:name="DIF_bmkSDSagsNr"/>
                          <w:r>
                            <w:t>Sags nr.</w:t>
                          </w:r>
                          <w:r w:rsidR="00A658D9">
                            <w:t xml:space="preserve">: </w:t>
                          </w:r>
                          <w:bookmarkStart w:id="2" w:name="bmkFldSagsnummer"/>
                          <w:bookmarkEnd w:id="1"/>
                          <w:bookmarkEnd w:id="2"/>
                        </w:p>
                        <w:p w14:paraId="092E6AF4" w14:textId="77777777" w:rsidR="0052046E" w:rsidRDefault="0052046E" w:rsidP="0052046E">
                          <w:pPr>
                            <w:pStyle w:val="Template-Sagsbehandler"/>
                          </w:pPr>
                          <w:bookmarkStart w:id="3" w:name="DIF_SD_USR_Initialer"/>
                          <w:r w:rsidRPr="00A658D9">
                            <w:t xml:space="preserve">Sagsbehandler: </w:t>
                          </w:r>
                          <w:bookmarkEnd w:id="3"/>
                        </w:p>
                        <w:p w14:paraId="54C9C0B8" w14:textId="77777777" w:rsidR="00370B6D" w:rsidRPr="00A658D9" w:rsidRDefault="00370B6D" w:rsidP="0052046E">
                          <w:pPr>
                            <w:pStyle w:val="Template-Sagsbehand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438.2pt;margin-top:273.1pt;width:113.5pt;height:61.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" filled="f" stroked="f">
              <v:textbox inset="0,0,0,0">
                <w:txbxContent>
                  <w:p w:rsidR="000B5243" w:rsidRDefault="000B5243" w:rsidP="00EC00E7">
                    <w:pPr>
                      <w:pStyle w:val="Template-DatoSagsnr"/>
                    </w:pPr>
                    <w:r>
                      <w:t>Dato</w:t>
                    </w:r>
                    <w:r w:rsidR="00A658D9">
                      <w:t xml:space="preserve">: </w:t>
                    </w:r>
                  </w:p>
                  <w:p w:rsidR="000B5243" w:rsidRDefault="000B5243" w:rsidP="00E92507">
                    <w:pPr>
                      <w:pStyle w:val="Template-DatoSagsnr"/>
                    </w:pPr>
                    <w:bookmarkStart w:id="6" w:name="DIF_bmkSDSagsNr"/>
                    <w:r>
                      <w:t>Sags nr.</w:t>
                    </w:r>
                    <w:r w:rsidR="00A658D9">
                      <w:t xml:space="preserve">: </w:t>
                    </w:r>
                    <w:bookmarkStart w:id="7" w:name="bmkFldSagsnummer"/>
                    <w:bookmarkEnd w:id="6"/>
                    <w:bookmarkEnd w:id="7"/>
                  </w:p>
                  <w:p w:rsidR="0052046E" w:rsidRDefault="0052046E" w:rsidP="0052046E">
                    <w:pPr>
                      <w:pStyle w:val="Template-Sagsbehandler"/>
                    </w:pPr>
                    <w:bookmarkStart w:id="8" w:name="DIF_SD_USR_Initialer"/>
                    <w:r w:rsidRPr="00A658D9">
                      <w:t xml:space="preserve">Sagsbehandler: </w:t>
                    </w:r>
                    <w:bookmarkEnd w:id="8"/>
                  </w:p>
                  <w:p w:rsidR="00370B6D" w:rsidRPr="00A658D9" w:rsidRDefault="00370B6D" w:rsidP="0052046E">
                    <w:pPr>
                      <w:pStyle w:val="Template-Sagsbehandler"/>
                    </w:pPr>
                  </w:p>
                </w:txbxContent>
              </v:textbox>
              <w10:wrap anchorx="page" anchory="page"/>
            </v:shape>
          </w:pict>
        </mc:Fallback>
      </mc:AlternateContent>
    </w:r>
    <w:r w:rsidR="002F49D6">
      <w:t>Notat</w:t>
    </w:r>
  </w:p>
  <w:p w14:paraId="0CE2CC6D" w14:textId="77777777" w:rsidR="00FB1CB1" w:rsidRPr="00FB1CB1" w:rsidRDefault="00EB6534" w:rsidP="00FB1CB1">
    <w:pPr>
      <w:pStyle w:val="Sidehoved"/>
    </w:pPr>
    <w:r>
      <w:rPr>
        <w:noProof/>
      </w:rPr>
      <w:drawing>
        <wp:anchor distT="0" distB="0" distL="114300" distR="114300" simplePos="0" relativeHeight="251655167" behindDoc="1" locked="0" layoutInCell="1" allowOverlap="1" wp14:anchorId="1869D292" wp14:editId="2EBFE6AF">
          <wp:simplePos x="0" y="0"/>
          <wp:positionH relativeFrom="page">
            <wp:posOffset>6731635</wp:posOffset>
          </wp:positionH>
          <wp:positionV relativeFrom="page">
            <wp:posOffset>348615</wp:posOffset>
          </wp:positionV>
          <wp:extent cx="508000" cy="2851150"/>
          <wp:effectExtent l="0" t="0" r="6350" b="6350"/>
          <wp:wrapNone/>
          <wp:docPr id="25" name="Logo_HIDE_1_2" descr="Albertslun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DE_1_2" descr="Albertslun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000" cy="28511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13019188" wp14:editId="3E38CC99">
              <wp:simplePos x="0" y="0"/>
              <wp:positionH relativeFrom="page">
                <wp:posOffset>6480810</wp:posOffset>
              </wp:positionH>
              <wp:positionV relativeFrom="page">
                <wp:posOffset>360045</wp:posOffset>
              </wp:positionV>
              <wp:extent cx="720090" cy="5400040"/>
              <wp:effectExtent l="3810" t="0" r="0" b="254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540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9784D" w14:textId="77777777" w:rsidR="00FB1CB1" w:rsidRDefault="00FB1CB1" w:rsidP="00FB1CB1">
                          <w:pPr>
                            <w:pStyle w:val="Template-Variabeltnavn"/>
                          </w:pPr>
                          <w:bookmarkStart w:id="4" w:name="bmkInstitutionsnavn"/>
                          <w:bookmarkEnd w:id="4"/>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margin-left:510.3pt;margin-top:28.35pt;width:56.7pt;height:425.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" filled="f" stroked="f">
              <v:textbox style="layout-flow:vertical" inset="0,0,0,0">
                <w:txbxContent>
                  <w:p w:rsidR="00FB1CB1" w:rsidRDefault="00FB1CB1" w:rsidP="00FB1CB1">
                    <w:pPr>
                      <w:pStyle w:val="Template-Variabeltnavn"/>
                    </w:pPr>
                    <w:bookmarkStart w:id="10" w:name="bmkInstitutionsnavn"/>
                    <w:bookmarkEnd w:id="10"/>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B1CF0C2"/>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18AEABE"/>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FBFC91AE"/>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87E858A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1F70612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345DA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66023E"/>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9CC72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68D602"/>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C3C84BFE"/>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4847962"/>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95D322B"/>
    <w:multiLevelType w:val="multilevel"/>
    <w:tmpl w:val="69AEB0FC"/>
    <w:lvl w:ilvl="0">
      <w:start w:val="1"/>
      <w:numFmt w:val="upperLetter"/>
      <w:lvlText w:val="%1."/>
      <w:lvlJc w:val="left"/>
      <w:pPr>
        <w:tabs>
          <w:tab w:val="num" w:pos="-3"/>
        </w:tabs>
        <w:ind w:left="0" w:hanging="36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1800"/>
        </w:tabs>
        <w:ind w:left="864" w:hanging="504"/>
      </w:pPr>
      <w:rPr>
        <w:rFonts w:hint="default"/>
      </w:rPr>
    </w:lvl>
    <w:lvl w:ilvl="3">
      <w:start w:val="1"/>
      <w:numFmt w:val="decimal"/>
      <w:lvlText w:val="%1.%2.%3.%4."/>
      <w:lvlJc w:val="left"/>
      <w:pPr>
        <w:tabs>
          <w:tab w:val="num" w:pos="2520"/>
        </w:tabs>
        <w:ind w:left="1368" w:hanging="648"/>
      </w:pPr>
      <w:rPr>
        <w:rFonts w:hint="default"/>
      </w:rPr>
    </w:lvl>
    <w:lvl w:ilvl="4">
      <w:start w:val="1"/>
      <w:numFmt w:val="decimal"/>
      <w:lvlText w:val="%1.%2.%3.%4.%5."/>
      <w:lvlJc w:val="left"/>
      <w:pPr>
        <w:tabs>
          <w:tab w:val="num" w:pos="3600"/>
        </w:tabs>
        <w:ind w:left="1872" w:hanging="792"/>
      </w:pPr>
      <w:rPr>
        <w:rFonts w:hint="default"/>
      </w:rPr>
    </w:lvl>
    <w:lvl w:ilvl="5">
      <w:start w:val="1"/>
      <w:numFmt w:val="decimal"/>
      <w:lvlText w:val="%1.%2.%3.%4.%5.%6."/>
      <w:lvlJc w:val="left"/>
      <w:pPr>
        <w:tabs>
          <w:tab w:val="num" w:pos="4320"/>
        </w:tabs>
        <w:ind w:left="2376" w:hanging="936"/>
      </w:pPr>
      <w:rPr>
        <w:rFonts w:hint="default"/>
      </w:rPr>
    </w:lvl>
    <w:lvl w:ilvl="6">
      <w:start w:val="1"/>
      <w:numFmt w:val="decimal"/>
      <w:lvlText w:val="%1.%2.%3.%4.%5.%6.%7."/>
      <w:lvlJc w:val="left"/>
      <w:pPr>
        <w:tabs>
          <w:tab w:val="num" w:pos="5040"/>
        </w:tabs>
        <w:ind w:left="2880" w:hanging="1080"/>
      </w:pPr>
      <w:rPr>
        <w:rFonts w:hint="default"/>
      </w:rPr>
    </w:lvl>
    <w:lvl w:ilvl="7">
      <w:start w:val="1"/>
      <w:numFmt w:val="decimal"/>
      <w:lvlText w:val="%1.%2.%3.%4.%5.%6.%7.%8."/>
      <w:lvlJc w:val="left"/>
      <w:pPr>
        <w:tabs>
          <w:tab w:val="num" w:pos="5760"/>
        </w:tabs>
        <w:ind w:left="3384" w:hanging="1224"/>
      </w:pPr>
      <w:rPr>
        <w:rFonts w:hint="default"/>
      </w:rPr>
    </w:lvl>
    <w:lvl w:ilvl="8">
      <w:start w:val="1"/>
      <w:numFmt w:val="decimal"/>
      <w:lvlText w:val="%1.%2.%3.%4.%5.%6.%7.%8.%9."/>
      <w:lvlJc w:val="left"/>
      <w:pPr>
        <w:tabs>
          <w:tab w:val="num" w:pos="6840"/>
        </w:tabs>
        <w:ind w:left="3960" w:hanging="1440"/>
      </w:pPr>
      <w:rPr>
        <w:rFonts w:hint="default"/>
      </w:rPr>
    </w:lvl>
  </w:abstractNum>
  <w:abstractNum w:abstractNumId="12" w15:restartNumberingAfterBreak="0">
    <w:nsid w:val="2CB72D82"/>
    <w:multiLevelType w:val="hybridMultilevel"/>
    <w:tmpl w:val="048E1EBE"/>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3" w15:restartNumberingAfterBreak="0">
    <w:nsid w:val="2D083BDD"/>
    <w:multiLevelType w:val="singleLevel"/>
    <w:tmpl w:val="2EA005C2"/>
    <w:lvl w:ilvl="0">
      <w:start w:val="1"/>
      <w:numFmt w:val="decimal"/>
      <w:lvlRestart w:val="0"/>
      <w:lvlText w:val="%1."/>
      <w:lvlJc w:val="left"/>
      <w:pPr>
        <w:tabs>
          <w:tab w:val="num" w:pos="360"/>
        </w:tabs>
        <w:ind w:left="360" w:hanging="360"/>
      </w:pPr>
    </w:lvl>
  </w:abstractNum>
  <w:abstractNum w:abstractNumId="14" w15:restartNumberingAfterBreak="0">
    <w:nsid w:val="43085664"/>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453711D8"/>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34E13F7"/>
    <w:multiLevelType w:val="multilevel"/>
    <w:tmpl w:val="9D8A2D1C"/>
    <w:lvl w:ilvl="0">
      <w:start w:val="1"/>
      <w:numFmt w:val="upperLetter"/>
      <w:lvlText w:val="%1."/>
      <w:lvlJc w:val="left"/>
      <w:pPr>
        <w:tabs>
          <w:tab w:val="num" w:pos="720"/>
        </w:tabs>
        <w:ind w:left="360" w:hanging="360"/>
      </w:pPr>
      <w:rPr>
        <w:rFonts w:hint="default"/>
      </w:rPr>
    </w:lvl>
    <w:lvl w:ilvl="1">
      <w:start w:val="1"/>
      <w:numFmt w:val="decimal"/>
      <w:lvlText w:val="%2."/>
      <w:lvlJc w:val="left"/>
      <w:pPr>
        <w:tabs>
          <w:tab w:val="num" w:pos="1440"/>
        </w:tabs>
        <w:ind w:left="792" w:hanging="432"/>
      </w:pPr>
      <w:rPr>
        <w:rFonts w:hint="default"/>
      </w:rPr>
    </w:lvl>
    <w:lvl w:ilvl="2">
      <w:start w:val="1"/>
      <w:numFmt w:val="lowerLetter"/>
      <w:lvlText w:val="%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7" w15:restartNumberingAfterBreak="0">
    <w:nsid w:val="5C317FFA"/>
    <w:multiLevelType w:val="multilevel"/>
    <w:tmpl w:val="AC78EEA6"/>
    <w:lvl w:ilvl="0">
      <w:start w:val="1"/>
      <w:numFmt w:val="upperLetter"/>
      <w:lvlText w:val="%1."/>
      <w:lvlJc w:val="left"/>
      <w:pPr>
        <w:tabs>
          <w:tab w:val="num" w:pos="-363"/>
        </w:tabs>
        <w:ind w:left="-360" w:hanging="360"/>
      </w:pPr>
      <w:rPr>
        <w:rFonts w:hint="default"/>
      </w:rPr>
    </w:lvl>
    <w:lvl w:ilvl="1">
      <w:start w:val="1"/>
      <w:numFmt w:val="decimal"/>
      <w:lvlText w:val="%2."/>
      <w:lvlJc w:val="left"/>
      <w:pPr>
        <w:tabs>
          <w:tab w:val="num" w:pos="-3"/>
        </w:tabs>
        <w:ind w:left="-3" w:hanging="357"/>
      </w:pPr>
      <w:rPr>
        <w:rFonts w:hint="default"/>
      </w:rPr>
    </w:lvl>
    <w:lvl w:ilvl="2">
      <w:start w:val="1"/>
      <w:numFmt w:val="lowerLetter"/>
      <w:lvlText w:val="%3."/>
      <w:lvlJc w:val="left"/>
      <w:pPr>
        <w:tabs>
          <w:tab w:val="num" w:pos="357"/>
        </w:tabs>
        <w:ind w:left="357" w:hanging="357"/>
      </w:pPr>
      <w:rPr>
        <w:rFonts w:hint="default"/>
      </w:rPr>
    </w:lvl>
    <w:lvl w:ilvl="3">
      <w:start w:val="1"/>
      <w:numFmt w:val="decimal"/>
      <w:lvlText w:val="%1.%2.%3.%4."/>
      <w:lvlJc w:val="left"/>
      <w:pPr>
        <w:tabs>
          <w:tab w:val="num" w:pos="2160"/>
        </w:tabs>
        <w:ind w:left="1008" w:hanging="648"/>
      </w:pPr>
      <w:rPr>
        <w:rFonts w:hint="default"/>
      </w:rPr>
    </w:lvl>
    <w:lvl w:ilvl="4">
      <w:start w:val="1"/>
      <w:numFmt w:val="decimal"/>
      <w:lvlText w:val="%1.%2.%3.%4.%5."/>
      <w:lvlJc w:val="left"/>
      <w:pPr>
        <w:tabs>
          <w:tab w:val="num" w:pos="3240"/>
        </w:tabs>
        <w:ind w:left="1512" w:hanging="792"/>
      </w:pPr>
      <w:rPr>
        <w:rFonts w:hint="default"/>
      </w:rPr>
    </w:lvl>
    <w:lvl w:ilvl="5">
      <w:start w:val="1"/>
      <w:numFmt w:val="decimal"/>
      <w:lvlText w:val="%1.%2.%3.%4.%5.%6."/>
      <w:lvlJc w:val="left"/>
      <w:pPr>
        <w:tabs>
          <w:tab w:val="num" w:pos="3960"/>
        </w:tabs>
        <w:ind w:left="2016" w:hanging="936"/>
      </w:pPr>
      <w:rPr>
        <w:rFonts w:hint="default"/>
      </w:rPr>
    </w:lvl>
    <w:lvl w:ilvl="6">
      <w:start w:val="1"/>
      <w:numFmt w:val="decimal"/>
      <w:lvlText w:val="%1.%2.%3.%4.%5.%6.%7."/>
      <w:lvlJc w:val="left"/>
      <w:pPr>
        <w:tabs>
          <w:tab w:val="num" w:pos="4680"/>
        </w:tabs>
        <w:ind w:left="2520" w:hanging="1080"/>
      </w:pPr>
      <w:rPr>
        <w:rFonts w:hint="default"/>
      </w:rPr>
    </w:lvl>
    <w:lvl w:ilvl="7">
      <w:start w:val="1"/>
      <w:numFmt w:val="decimal"/>
      <w:lvlText w:val="%1.%2.%3.%4.%5.%6.%7.%8."/>
      <w:lvlJc w:val="left"/>
      <w:pPr>
        <w:tabs>
          <w:tab w:val="num" w:pos="5400"/>
        </w:tabs>
        <w:ind w:left="3024" w:hanging="1224"/>
      </w:pPr>
      <w:rPr>
        <w:rFonts w:hint="default"/>
      </w:rPr>
    </w:lvl>
    <w:lvl w:ilvl="8">
      <w:start w:val="1"/>
      <w:numFmt w:val="decimal"/>
      <w:lvlText w:val="%1.%2.%3.%4.%5.%6.%7.%8.%9."/>
      <w:lvlJc w:val="left"/>
      <w:pPr>
        <w:tabs>
          <w:tab w:val="num" w:pos="6480"/>
        </w:tabs>
        <w:ind w:left="3600" w:hanging="1440"/>
      </w:pPr>
      <w:rPr>
        <w:rFonts w:hint="default"/>
      </w:rPr>
    </w:lvl>
  </w:abstractNum>
  <w:abstractNum w:abstractNumId="18" w15:restartNumberingAfterBreak="0">
    <w:nsid w:val="678365EA"/>
    <w:multiLevelType w:val="multilevel"/>
    <w:tmpl w:val="07802C3E"/>
    <w:lvl w:ilvl="0">
      <w:start w:val="1"/>
      <w:numFmt w:val="upperLetter"/>
      <w:pStyle w:val="Overskrift1"/>
      <w:lvlText w:val="%1."/>
      <w:lvlJc w:val="left"/>
      <w:pPr>
        <w:tabs>
          <w:tab w:val="num" w:pos="357"/>
        </w:tabs>
        <w:ind w:left="360" w:hanging="360"/>
      </w:pPr>
      <w:rPr>
        <w:rFonts w:hint="default"/>
      </w:rPr>
    </w:lvl>
    <w:lvl w:ilvl="1">
      <w:start w:val="1"/>
      <w:numFmt w:val="decimal"/>
      <w:pStyle w:val="Overskrift2"/>
      <w:lvlText w:val="%2."/>
      <w:lvlJc w:val="left"/>
      <w:pPr>
        <w:tabs>
          <w:tab w:val="num" w:pos="717"/>
        </w:tabs>
        <w:ind w:left="717" w:hanging="357"/>
      </w:pPr>
      <w:rPr>
        <w:rFonts w:hint="default"/>
      </w:rPr>
    </w:lvl>
    <w:lvl w:ilvl="2">
      <w:start w:val="1"/>
      <w:numFmt w:val="lowerLetter"/>
      <w:pStyle w:val="Overskrift3"/>
      <w:lvlText w:val="%3."/>
      <w:lvlJc w:val="left"/>
      <w:pPr>
        <w:tabs>
          <w:tab w:val="num" w:pos="1077"/>
        </w:tabs>
        <w:ind w:left="1077" w:hanging="357"/>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9" w15:restartNumberingAfterBreak="0">
    <w:nsid w:val="6B777891"/>
    <w:multiLevelType w:val="multilevel"/>
    <w:tmpl w:val="5EAC593E"/>
    <w:lvl w:ilvl="0">
      <w:start w:val="1"/>
      <w:numFmt w:val="upperLetter"/>
      <w:lvlText w:val="%1."/>
      <w:lvlJc w:val="left"/>
      <w:pPr>
        <w:tabs>
          <w:tab w:val="num" w:pos="357"/>
        </w:tabs>
        <w:ind w:left="360" w:hanging="360"/>
      </w:pPr>
      <w:rPr>
        <w:rFonts w:hint="default"/>
      </w:rPr>
    </w:lvl>
    <w:lvl w:ilvl="1">
      <w:start w:val="1"/>
      <w:numFmt w:val="decimal"/>
      <w:lvlText w:val="%2."/>
      <w:lvlJc w:val="left"/>
      <w:pPr>
        <w:tabs>
          <w:tab w:val="num" w:pos="1440"/>
        </w:tabs>
        <w:ind w:left="792" w:hanging="432"/>
      </w:pPr>
      <w:rPr>
        <w:rFonts w:hint="default"/>
      </w:rPr>
    </w:lvl>
    <w:lvl w:ilvl="2">
      <w:start w:val="1"/>
      <w:numFmt w:val="lowerLetter"/>
      <w:lvlText w:val="%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0" w15:restartNumberingAfterBreak="0">
    <w:nsid w:val="6B795353"/>
    <w:multiLevelType w:val="hybridMultilevel"/>
    <w:tmpl w:val="F00485D8"/>
    <w:lvl w:ilvl="0" w:tplc="CF243B00">
      <w:start w:val="1"/>
      <w:numFmt w:val="bullet"/>
      <w:pStyle w:val="Normal-TabelBullet"/>
      <w:lvlText w:val=""/>
      <w:lvlJc w:val="left"/>
      <w:pPr>
        <w:tabs>
          <w:tab w:val="num" w:pos="357"/>
        </w:tabs>
        <w:ind w:left="357" w:hanging="357"/>
      </w:pPr>
      <w:rPr>
        <w:rFonts w:ascii="Symbol" w:hAnsi="Symbol" w:hint="default"/>
        <w:color w:val="auto"/>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1" w15:restartNumberingAfterBreak="0">
    <w:nsid w:val="7871500E"/>
    <w:multiLevelType w:val="multilevel"/>
    <w:tmpl w:val="04060023"/>
    <w:styleLink w:val="ArtikelSek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7486698">
    <w:abstractNumId w:val="18"/>
  </w:num>
  <w:num w:numId="2" w16cid:durableId="2128422265">
    <w:abstractNumId w:val="15"/>
  </w:num>
  <w:num w:numId="3" w16cid:durableId="88160773">
    <w:abstractNumId w:val="16"/>
  </w:num>
  <w:num w:numId="4" w16cid:durableId="1644003035">
    <w:abstractNumId w:val="19"/>
  </w:num>
  <w:num w:numId="5" w16cid:durableId="1770419951">
    <w:abstractNumId w:val="11"/>
  </w:num>
  <w:num w:numId="6" w16cid:durableId="1281257380">
    <w:abstractNumId w:val="17"/>
  </w:num>
  <w:num w:numId="7" w16cid:durableId="1431317306">
    <w:abstractNumId w:val="9"/>
  </w:num>
  <w:num w:numId="8" w16cid:durableId="263073347">
    <w:abstractNumId w:val="7"/>
  </w:num>
  <w:num w:numId="9" w16cid:durableId="2083596313">
    <w:abstractNumId w:val="6"/>
  </w:num>
  <w:num w:numId="10" w16cid:durableId="1295867004">
    <w:abstractNumId w:val="5"/>
  </w:num>
  <w:num w:numId="11" w16cid:durableId="2045667909">
    <w:abstractNumId w:val="4"/>
  </w:num>
  <w:num w:numId="12" w16cid:durableId="1931965566">
    <w:abstractNumId w:val="8"/>
  </w:num>
  <w:num w:numId="13" w16cid:durableId="1017848139">
    <w:abstractNumId w:val="3"/>
  </w:num>
  <w:num w:numId="14" w16cid:durableId="1747534774">
    <w:abstractNumId w:val="2"/>
  </w:num>
  <w:num w:numId="15" w16cid:durableId="1960529575">
    <w:abstractNumId w:val="1"/>
  </w:num>
  <w:num w:numId="16" w16cid:durableId="352613945">
    <w:abstractNumId w:val="0"/>
  </w:num>
  <w:num w:numId="17" w16cid:durableId="1571309494">
    <w:abstractNumId w:val="14"/>
  </w:num>
  <w:num w:numId="18" w16cid:durableId="1929535026">
    <w:abstractNumId w:val="10"/>
  </w:num>
  <w:num w:numId="19" w16cid:durableId="712849195">
    <w:abstractNumId w:val="21"/>
  </w:num>
  <w:num w:numId="20" w16cid:durableId="1477914692">
    <w:abstractNumId w:val="12"/>
  </w:num>
  <w:num w:numId="21" w16cid:durableId="1017151080">
    <w:abstractNumId w:val="20"/>
  </w:num>
  <w:num w:numId="22" w16cid:durableId="8566961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edFrom" w:val="AcadreTemplateCenter"/>
    <w:docVar w:name="SaveInTemplateCenterEnabled" w:val="False"/>
  </w:docVars>
  <w:rsids>
    <w:rsidRoot w:val="009730E1"/>
    <w:rsid w:val="00024F65"/>
    <w:rsid w:val="000348C0"/>
    <w:rsid w:val="00036E46"/>
    <w:rsid w:val="00037C16"/>
    <w:rsid w:val="00037F17"/>
    <w:rsid w:val="0005504B"/>
    <w:rsid w:val="000A6F49"/>
    <w:rsid w:val="000B5243"/>
    <w:rsid w:val="000D214C"/>
    <w:rsid w:val="000D4FEA"/>
    <w:rsid w:val="000E18E5"/>
    <w:rsid w:val="001120BA"/>
    <w:rsid w:val="00136D9E"/>
    <w:rsid w:val="001705D0"/>
    <w:rsid w:val="00193405"/>
    <w:rsid w:val="001C06F9"/>
    <w:rsid w:val="001C5EBA"/>
    <w:rsid w:val="001D04DE"/>
    <w:rsid w:val="0021084D"/>
    <w:rsid w:val="002178EC"/>
    <w:rsid w:val="0024633D"/>
    <w:rsid w:val="00253AFF"/>
    <w:rsid w:val="0029256E"/>
    <w:rsid w:val="002B2D08"/>
    <w:rsid w:val="002C3529"/>
    <w:rsid w:val="002C4174"/>
    <w:rsid w:val="002C6398"/>
    <w:rsid w:val="002E508C"/>
    <w:rsid w:val="002F49D6"/>
    <w:rsid w:val="003230FA"/>
    <w:rsid w:val="00324044"/>
    <w:rsid w:val="0032588C"/>
    <w:rsid w:val="003630BC"/>
    <w:rsid w:val="0036714C"/>
    <w:rsid w:val="00370B6D"/>
    <w:rsid w:val="0037120B"/>
    <w:rsid w:val="00383B91"/>
    <w:rsid w:val="00395292"/>
    <w:rsid w:val="00395E00"/>
    <w:rsid w:val="003A7FFA"/>
    <w:rsid w:val="003E25F5"/>
    <w:rsid w:val="003F4D09"/>
    <w:rsid w:val="00406DE8"/>
    <w:rsid w:val="004107B4"/>
    <w:rsid w:val="004229E0"/>
    <w:rsid w:val="00423304"/>
    <w:rsid w:val="00431F6B"/>
    <w:rsid w:val="0043793B"/>
    <w:rsid w:val="0044553D"/>
    <w:rsid w:val="004625DB"/>
    <w:rsid w:val="0048538E"/>
    <w:rsid w:val="00485679"/>
    <w:rsid w:val="004B6195"/>
    <w:rsid w:val="004C5CC1"/>
    <w:rsid w:val="004D0B9D"/>
    <w:rsid w:val="004E4410"/>
    <w:rsid w:val="00500FE1"/>
    <w:rsid w:val="00512CED"/>
    <w:rsid w:val="0051465B"/>
    <w:rsid w:val="0052046E"/>
    <w:rsid w:val="00520ADB"/>
    <w:rsid w:val="005240AD"/>
    <w:rsid w:val="00531E3D"/>
    <w:rsid w:val="00552E14"/>
    <w:rsid w:val="00555DD2"/>
    <w:rsid w:val="00567CF8"/>
    <w:rsid w:val="00592BF6"/>
    <w:rsid w:val="00592E59"/>
    <w:rsid w:val="005B3450"/>
    <w:rsid w:val="005C1D7B"/>
    <w:rsid w:val="005F0A26"/>
    <w:rsid w:val="00603E48"/>
    <w:rsid w:val="006118F6"/>
    <w:rsid w:val="00613F67"/>
    <w:rsid w:val="00615F9B"/>
    <w:rsid w:val="00624B96"/>
    <w:rsid w:val="0063294C"/>
    <w:rsid w:val="00640C9B"/>
    <w:rsid w:val="00652B8F"/>
    <w:rsid w:val="00654E4B"/>
    <w:rsid w:val="006613E2"/>
    <w:rsid w:val="0066347C"/>
    <w:rsid w:val="00665CFF"/>
    <w:rsid w:val="00665F85"/>
    <w:rsid w:val="006A0303"/>
    <w:rsid w:val="006A7AC1"/>
    <w:rsid w:val="006C5684"/>
    <w:rsid w:val="006D7393"/>
    <w:rsid w:val="006E3B35"/>
    <w:rsid w:val="006E7682"/>
    <w:rsid w:val="006F4F2C"/>
    <w:rsid w:val="006F769A"/>
    <w:rsid w:val="007447FA"/>
    <w:rsid w:val="007543AB"/>
    <w:rsid w:val="007563BF"/>
    <w:rsid w:val="007608D1"/>
    <w:rsid w:val="007706D3"/>
    <w:rsid w:val="0078681E"/>
    <w:rsid w:val="00795828"/>
    <w:rsid w:val="00797F9F"/>
    <w:rsid w:val="007A56C9"/>
    <w:rsid w:val="007B3D49"/>
    <w:rsid w:val="007C4D57"/>
    <w:rsid w:val="007E3DE5"/>
    <w:rsid w:val="00806169"/>
    <w:rsid w:val="00820AC4"/>
    <w:rsid w:val="00833B6B"/>
    <w:rsid w:val="00835623"/>
    <w:rsid w:val="00851998"/>
    <w:rsid w:val="0085412B"/>
    <w:rsid w:val="0086102E"/>
    <w:rsid w:val="0086799D"/>
    <w:rsid w:val="008715B6"/>
    <w:rsid w:val="008765C0"/>
    <w:rsid w:val="0089075F"/>
    <w:rsid w:val="008B0FBA"/>
    <w:rsid w:val="008B3902"/>
    <w:rsid w:val="008E1841"/>
    <w:rsid w:val="008E5B7B"/>
    <w:rsid w:val="008E697D"/>
    <w:rsid w:val="008F6F3B"/>
    <w:rsid w:val="008F77CC"/>
    <w:rsid w:val="009063F5"/>
    <w:rsid w:val="009730E1"/>
    <w:rsid w:val="00993A9B"/>
    <w:rsid w:val="00995A89"/>
    <w:rsid w:val="009A4D06"/>
    <w:rsid w:val="009B0C09"/>
    <w:rsid w:val="00A02862"/>
    <w:rsid w:val="00A24A1C"/>
    <w:rsid w:val="00A35ED0"/>
    <w:rsid w:val="00A658D9"/>
    <w:rsid w:val="00A81ADB"/>
    <w:rsid w:val="00A97364"/>
    <w:rsid w:val="00AA1DEF"/>
    <w:rsid w:val="00AA6DAB"/>
    <w:rsid w:val="00AB6C7F"/>
    <w:rsid w:val="00AC54AB"/>
    <w:rsid w:val="00AC58F6"/>
    <w:rsid w:val="00AF77C1"/>
    <w:rsid w:val="00B060BF"/>
    <w:rsid w:val="00B066B4"/>
    <w:rsid w:val="00B12533"/>
    <w:rsid w:val="00B151AB"/>
    <w:rsid w:val="00B31767"/>
    <w:rsid w:val="00B61B27"/>
    <w:rsid w:val="00BC23E6"/>
    <w:rsid w:val="00BC4384"/>
    <w:rsid w:val="00BC628D"/>
    <w:rsid w:val="00BE3F93"/>
    <w:rsid w:val="00BE710A"/>
    <w:rsid w:val="00BF4B53"/>
    <w:rsid w:val="00C00F21"/>
    <w:rsid w:val="00C017EF"/>
    <w:rsid w:val="00C02D80"/>
    <w:rsid w:val="00C07772"/>
    <w:rsid w:val="00C36F0F"/>
    <w:rsid w:val="00C45CE9"/>
    <w:rsid w:val="00C50566"/>
    <w:rsid w:val="00C847CC"/>
    <w:rsid w:val="00CD3EE0"/>
    <w:rsid w:val="00CE17F2"/>
    <w:rsid w:val="00D31E3A"/>
    <w:rsid w:val="00D37C76"/>
    <w:rsid w:val="00D4292F"/>
    <w:rsid w:val="00D431DA"/>
    <w:rsid w:val="00D43737"/>
    <w:rsid w:val="00D60DFD"/>
    <w:rsid w:val="00D6360E"/>
    <w:rsid w:val="00DB0374"/>
    <w:rsid w:val="00DB2BAF"/>
    <w:rsid w:val="00DB4400"/>
    <w:rsid w:val="00DD6A76"/>
    <w:rsid w:val="00DD6E46"/>
    <w:rsid w:val="00DE22FE"/>
    <w:rsid w:val="00DF07B9"/>
    <w:rsid w:val="00DF35F0"/>
    <w:rsid w:val="00DF7E01"/>
    <w:rsid w:val="00E359A2"/>
    <w:rsid w:val="00E66500"/>
    <w:rsid w:val="00E92507"/>
    <w:rsid w:val="00E93255"/>
    <w:rsid w:val="00EB39E8"/>
    <w:rsid w:val="00EB6534"/>
    <w:rsid w:val="00EC00E7"/>
    <w:rsid w:val="00EE483C"/>
    <w:rsid w:val="00EF6F8C"/>
    <w:rsid w:val="00F33E5C"/>
    <w:rsid w:val="00F347AA"/>
    <w:rsid w:val="00F8253E"/>
    <w:rsid w:val="00F84915"/>
    <w:rsid w:val="00FB1CB1"/>
    <w:rsid w:val="00FC6A27"/>
    <w:rsid w:val="00FD05F1"/>
    <w:rsid w:val="00FF798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BEDCDDB"/>
  <w15:docId w15:val="{C6702597-5D16-420F-A167-558CA4F55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0303"/>
    <w:rPr>
      <w:rFonts w:ascii="Arial" w:hAnsi="Arial"/>
      <w:szCs w:val="24"/>
    </w:rPr>
  </w:style>
  <w:style w:type="paragraph" w:styleId="Overskrift1">
    <w:name w:val="heading 1"/>
    <w:basedOn w:val="Normal"/>
    <w:next w:val="Normal"/>
    <w:qFormat/>
    <w:rsid w:val="00FD05F1"/>
    <w:pPr>
      <w:keepNext/>
      <w:numPr>
        <w:numId w:val="1"/>
      </w:numPr>
      <w:spacing w:line="300" w:lineRule="atLeast"/>
      <w:outlineLvl w:val="0"/>
    </w:pPr>
    <w:rPr>
      <w:rFonts w:cs="Arial"/>
      <w:b/>
      <w:bCs/>
      <w:kern w:val="32"/>
      <w:sz w:val="24"/>
      <w:szCs w:val="32"/>
    </w:rPr>
  </w:style>
  <w:style w:type="paragraph" w:styleId="Overskrift2">
    <w:name w:val="heading 2"/>
    <w:basedOn w:val="Normal"/>
    <w:next w:val="Normal"/>
    <w:qFormat/>
    <w:rsid w:val="00036E46"/>
    <w:pPr>
      <w:keepNext/>
      <w:numPr>
        <w:ilvl w:val="1"/>
        <w:numId w:val="1"/>
      </w:numPr>
      <w:tabs>
        <w:tab w:val="clear" w:pos="717"/>
        <w:tab w:val="left" w:pos="357"/>
      </w:tabs>
      <w:ind w:left="357"/>
      <w:outlineLvl w:val="1"/>
    </w:pPr>
    <w:rPr>
      <w:rFonts w:cs="Arial"/>
      <w:b/>
      <w:bCs/>
      <w:iCs/>
      <w:szCs w:val="28"/>
    </w:rPr>
  </w:style>
  <w:style w:type="paragraph" w:styleId="Overskrift3">
    <w:name w:val="heading 3"/>
    <w:basedOn w:val="Normal"/>
    <w:next w:val="Normal"/>
    <w:qFormat/>
    <w:rsid w:val="0005504B"/>
    <w:pPr>
      <w:keepNext/>
      <w:numPr>
        <w:ilvl w:val="2"/>
        <w:numId w:val="1"/>
      </w:numPr>
      <w:tabs>
        <w:tab w:val="clear" w:pos="1077"/>
        <w:tab w:val="left" w:pos="357"/>
      </w:tabs>
      <w:ind w:left="357"/>
      <w:outlineLvl w:val="2"/>
    </w:pPr>
    <w:rPr>
      <w:rFonts w:cs="Arial"/>
      <w:b/>
      <w:bCs/>
      <w:szCs w:val="26"/>
    </w:rPr>
  </w:style>
  <w:style w:type="paragraph" w:styleId="Overskrift4">
    <w:name w:val="heading 4"/>
    <w:basedOn w:val="Overskrift3"/>
    <w:next w:val="Normal"/>
    <w:qFormat/>
    <w:rsid w:val="00806169"/>
    <w:pPr>
      <w:outlineLvl w:val="3"/>
    </w:pPr>
  </w:style>
  <w:style w:type="paragraph" w:styleId="Overskrift5">
    <w:name w:val="heading 5"/>
    <w:basedOn w:val="Overskrift3"/>
    <w:next w:val="Normal"/>
    <w:qFormat/>
    <w:rsid w:val="00C07772"/>
    <w:pPr>
      <w:outlineLvl w:val="4"/>
    </w:pPr>
  </w:style>
  <w:style w:type="paragraph" w:styleId="Overskrift6">
    <w:name w:val="heading 6"/>
    <w:basedOn w:val="Overskrift5"/>
    <w:next w:val="Normal"/>
    <w:qFormat/>
    <w:rsid w:val="00C07772"/>
    <w:pPr>
      <w:outlineLvl w:val="5"/>
    </w:pPr>
  </w:style>
  <w:style w:type="paragraph" w:styleId="Overskrift7">
    <w:name w:val="heading 7"/>
    <w:basedOn w:val="Overskrift6"/>
    <w:next w:val="Normal"/>
    <w:qFormat/>
    <w:rsid w:val="00C07772"/>
    <w:pPr>
      <w:outlineLvl w:val="6"/>
    </w:pPr>
  </w:style>
  <w:style w:type="paragraph" w:styleId="Overskrift8">
    <w:name w:val="heading 8"/>
    <w:basedOn w:val="Overskrift7"/>
    <w:next w:val="Normal"/>
    <w:qFormat/>
    <w:rsid w:val="00C07772"/>
    <w:pPr>
      <w:outlineLvl w:val="7"/>
    </w:pPr>
  </w:style>
  <w:style w:type="paragraph" w:styleId="Overskrift9">
    <w:name w:val="heading 9"/>
    <w:basedOn w:val="Overskrift8"/>
    <w:next w:val="Normal"/>
    <w:qFormat/>
    <w:rsid w:val="00C07772"/>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Template">
    <w:name w:val="Template"/>
    <w:link w:val="TemplateChar"/>
    <w:rsid w:val="00EC00E7"/>
    <w:pPr>
      <w:spacing w:line="260" w:lineRule="atLeast"/>
    </w:pPr>
    <w:rPr>
      <w:rFonts w:ascii="Arial" w:hAnsi="Arial"/>
      <w:noProof/>
      <w:sz w:val="18"/>
      <w:szCs w:val="24"/>
    </w:rPr>
  </w:style>
  <w:style w:type="paragraph" w:styleId="Sidehoved">
    <w:name w:val="header"/>
    <w:basedOn w:val="Normal"/>
    <w:semiHidden/>
    <w:rsid w:val="00520ADB"/>
    <w:pPr>
      <w:tabs>
        <w:tab w:val="center" w:pos="4819"/>
        <w:tab w:val="right" w:pos="9638"/>
      </w:tabs>
      <w:spacing w:line="180" w:lineRule="atLeast"/>
    </w:pPr>
    <w:rPr>
      <w:sz w:val="14"/>
    </w:rPr>
  </w:style>
  <w:style w:type="paragraph" w:styleId="Sidefod">
    <w:name w:val="footer"/>
    <w:basedOn w:val="Normal"/>
    <w:semiHidden/>
    <w:rsid w:val="00795828"/>
    <w:pPr>
      <w:tabs>
        <w:tab w:val="left" w:pos="7632"/>
      </w:tabs>
    </w:pPr>
    <w:rPr>
      <w:sz w:val="14"/>
    </w:rPr>
  </w:style>
  <w:style w:type="table" w:styleId="Tabel-Gitter">
    <w:name w:val="Table Grid"/>
    <w:basedOn w:val="Tabel-Normal"/>
    <w:semiHidden/>
    <w:rsid w:val="007563B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Overskrift">
    <w:name w:val="Normal - Overskrift"/>
    <w:basedOn w:val="Normal"/>
    <w:next w:val="Normal"/>
    <w:rsid w:val="00CD3EE0"/>
    <w:rPr>
      <w:b/>
    </w:rPr>
  </w:style>
  <w:style w:type="paragraph" w:customStyle="1" w:styleId="Template-DatoSagsnr">
    <w:name w:val="Template - Dato/Sagsnr"/>
    <w:basedOn w:val="Template"/>
    <w:rsid w:val="00EC00E7"/>
    <w:pPr>
      <w:spacing w:line="200" w:lineRule="atLeast"/>
    </w:pPr>
    <w:rPr>
      <w:sz w:val="14"/>
    </w:rPr>
  </w:style>
  <w:style w:type="paragraph" w:customStyle="1" w:styleId="Template-Adresse">
    <w:name w:val="Template - Adresse"/>
    <w:basedOn w:val="Template"/>
    <w:rsid w:val="00EE483C"/>
    <w:pPr>
      <w:spacing w:line="180" w:lineRule="atLeast"/>
    </w:pPr>
    <w:rPr>
      <w:sz w:val="14"/>
    </w:rPr>
  </w:style>
  <w:style w:type="paragraph" w:customStyle="1" w:styleId="Template-AdresseFed">
    <w:name w:val="Template - Adresse Fed"/>
    <w:basedOn w:val="Template-Adresse"/>
    <w:next w:val="Template-Adresse"/>
    <w:rsid w:val="00EE483C"/>
    <w:rPr>
      <w:b/>
    </w:rPr>
  </w:style>
  <w:style w:type="paragraph" w:customStyle="1" w:styleId="Template-Forvaltning">
    <w:name w:val="Template - Forvaltning"/>
    <w:basedOn w:val="Template"/>
    <w:next w:val="Template-Afdeling"/>
    <w:rsid w:val="00AA6DAB"/>
    <w:pPr>
      <w:spacing w:line="240" w:lineRule="atLeast"/>
    </w:pPr>
    <w:rPr>
      <w:b/>
      <w:sz w:val="20"/>
    </w:rPr>
  </w:style>
  <w:style w:type="paragraph" w:customStyle="1" w:styleId="Template-Afdeling">
    <w:name w:val="Template - Afdeling"/>
    <w:basedOn w:val="Template"/>
    <w:next w:val="Template"/>
    <w:rsid w:val="00AC54AB"/>
    <w:pPr>
      <w:spacing w:line="240" w:lineRule="atLeast"/>
    </w:pPr>
    <w:rPr>
      <w:sz w:val="20"/>
    </w:rPr>
  </w:style>
  <w:style w:type="character" w:customStyle="1" w:styleId="TemplateChar">
    <w:name w:val="Template Char"/>
    <w:link w:val="Template"/>
    <w:rsid w:val="00024F65"/>
    <w:rPr>
      <w:rFonts w:ascii="Arial" w:hAnsi="Arial"/>
      <w:noProof/>
      <w:sz w:val="18"/>
      <w:szCs w:val="24"/>
    </w:rPr>
  </w:style>
  <w:style w:type="paragraph" w:customStyle="1" w:styleId="Normal-Sidetal">
    <w:name w:val="Normal - Sidetal"/>
    <w:basedOn w:val="Normal"/>
    <w:link w:val="Normal-SidetalChar"/>
    <w:rsid w:val="00024F65"/>
    <w:pPr>
      <w:spacing w:line="200" w:lineRule="atLeast"/>
    </w:pPr>
    <w:rPr>
      <w:sz w:val="14"/>
    </w:rPr>
  </w:style>
  <w:style w:type="character" w:customStyle="1" w:styleId="Normal-SidetalChar">
    <w:name w:val="Normal - Sidetal Char"/>
    <w:link w:val="Normal-Sidetal"/>
    <w:rsid w:val="007C4D57"/>
    <w:rPr>
      <w:rFonts w:ascii="Arial" w:hAnsi="Arial"/>
      <w:sz w:val="14"/>
      <w:szCs w:val="24"/>
      <w:lang w:val="da-DK" w:eastAsia="da-DK" w:bidi="ar-SA"/>
    </w:rPr>
  </w:style>
  <w:style w:type="paragraph" w:customStyle="1" w:styleId="Normal-StregForvaltning">
    <w:name w:val="Normal - Streg Forvaltning"/>
    <w:basedOn w:val="Template"/>
    <w:rsid w:val="00F347AA"/>
    <w:pPr>
      <w:pBdr>
        <w:bottom w:val="single" w:sz="4" w:space="1" w:color="auto"/>
      </w:pBdr>
      <w:ind w:right="2013"/>
    </w:pPr>
  </w:style>
  <w:style w:type="paragraph" w:customStyle="1" w:styleId="Normal-Dokumenttitel">
    <w:name w:val="Normal - Dokumenttitel"/>
    <w:basedOn w:val="Normal"/>
    <w:next w:val="Normal"/>
    <w:rsid w:val="0024633D"/>
    <w:pPr>
      <w:spacing w:line="360" w:lineRule="atLeast"/>
    </w:pPr>
    <w:rPr>
      <w:sz w:val="30"/>
    </w:rPr>
  </w:style>
  <w:style w:type="paragraph" w:customStyle="1" w:styleId="Template-Variabeltnavn">
    <w:name w:val="Template - Variabelt navn"/>
    <w:basedOn w:val="Template"/>
    <w:rsid w:val="00B31767"/>
    <w:rPr>
      <w:b/>
      <w:color w:val="000000"/>
      <w:sz w:val="32"/>
    </w:rPr>
  </w:style>
  <w:style w:type="paragraph" w:customStyle="1" w:styleId="Template-Sagsbehandler">
    <w:name w:val="Template - Sagsbehandler"/>
    <w:basedOn w:val="Template-DatoSagsnr"/>
    <w:rsid w:val="00A658D9"/>
  </w:style>
  <w:style w:type="paragraph" w:customStyle="1" w:styleId="Normal-Bold">
    <w:name w:val="Normal - Bold"/>
    <w:basedOn w:val="Normal"/>
    <w:next w:val="Normal"/>
    <w:rsid w:val="008E697D"/>
    <w:rPr>
      <w:b/>
    </w:rPr>
  </w:style>
  <w:style w:type="paragraph" w:customStyle="1" w:styleId="Normal-Bilag">
    <w:name w:val="Normal - Bilag"/>
    <w:basedOn w:val="Normal"/>
    <w:next w:val="Normal"/>
    <w:rsid w:val="009A4D06"/>
    <w:rPr>
      <w:i/>
    </w:rPr>
  </w:style>
  <w:style w:type="character" w:styleId="Fremhv">
    <w:name w:val="Emphasis"/>
    <w:qFormat/>
    <w:rsid w:val="00C07772"/>
    <w:rPr>
      <w:rFonts w:ascii="Arial" w:hAnsi="Arial"/>
      <w:i/>
      <w:iCs/>
    </w:rPr>
  </w:style>
  <w:style w:type="character" w:styleId="BesgtLink">
    <w:name w:val="FollowedHyperlink"/>
    <w:semiHidden/>
    <w:rsid w:val="00C07772"/>
    <w:rPr>
      <w:rFonts w:ascii="Arial" w:hAnsi="Arial"/>
      <w:color w:val="800080"/>
      <w:u w:val="single"/>
    </w:rPr>
  </w:style>
  <w:style w:type="character" w:styleId="HTML-akronym">
    <w:name w:val="HTML Acronym"/>
    <w:semiHidden/>
    <w:rsid w:val="00C07772"/>
    <w:rPr>
      <w:rFonts w:ascii="Arial" w:hAnsi="Arial"/>
    </w:rPr>
  </w:style>
  <w:style w:type="character" w:styleId="Hyperlink">
    <w:name w:val="Hyperlink"/>
    <w:semiHidden/>
    <w:rsid w:val="00C07772"/>
    <w:rPr>
      <w:rFonts w:ascii="Arial" w:hAnsi="Arial"/>
      <w:color w:val="0000FF"/>
      <w:u w:val="single"/>
    </w:rPr>
  </w:style>
  <w:style w:type="character" w:styleId="Linjenummer">
    <w:name w:val="line number"/>
    <w:semiHidden/>
    <w:rsid w:val="00C07772"/>
    <w:rPr>
      <w:rFonts w:ascii="Arial" w:hAnsi="Arial"/>
    </w:rPr>
  </w:style>
  <w:style w:type="character" w:styleId="Sidetal">
    <w:name w:val="page number"/>
    <w:semiHidden/>
    <w:rsid w:val="00C07772"/>
    <w:rPr>
      <w:rFonts w:ascii="Arial" w:hAnsi="Arial"/>
    </w:rPr>
  </w:style>
  <w:style w:type="paragraph" w:styleId="Almindeligtekst">
    <w:name w:val="Plain Text"/>
    <w:basedOn w:val="Normal"/>
    <w:semiHidden/>
    <w:rsid w:val="00C07772"/>
    <w:rPr>
      <w:rFonts w:cs="Courier New"/>
      <w:szCs w:val="20"/>
    </w:rPr>
  </w:style>
  <w:style w:type="character" w:styleId="Strk">
    <w:name w:val="Strong"/>
    <w:qFormat/>
    <w:rsid w:val="00C07772"/>
    <w:rPr>
      <w:rFonts w:ascii="Arial" w:hAnsi="Arial"/>
      <w:b/>
      <w:bCs/>
    </w:rPr>
  </w:style>
  <w:style w:type="paragraph" w:styleId="Billedtekst">
    <w:name w:val="caption"/>
    <w:basedOn w:val="Normal"/>
    <w:next w:val="Normal"/>
    <w:qFormat/>
    <w:rsid w:val="00C07772"/>
    <w:rPr>
      <w:b/>
      <w:bCs/>
      <w:szCs w:val="20"/>
    </w:rPr>
  </w:style>
  <w:style w:type="paragraph" w:styleId="Markeringsbobletekst">
    <w:name w:val="Balloon Text"/>
    <w:basedOn w:val="Normal"/>
    <w:semiHidden/>
    <w:rsid w:val="0044553D"/>
    <w:rPr>
      <w:rFonts w:ascii="Tahoma" w:hAnsi="Tahoma" w:cs="Tahoma"/>
      <w:sz w:val="16"/>
      <w:szCs w:val="16"/>
    </w:rPr>
  </w:style>
  <w:style w:type="character" w:styleId="Kommentarhenvisning">
    <w:name w:val="annotation reference"/>
    <w:semiHidden/>
    <w:rsid w:val="0044553D"/>
    <w:rPr>
      <w:sz w:val="16"/>
      <w:szCs w:val="16"/>
    </w:rPr>
  </w:style>
  <w:style w:type="paragraph" w:styleId="Kommentartekst">
    <w:name w:val="annotation text"/>
    <w:basedOn w:val="Normal"/>
    <w:semiHidden/>
    <w:rsid w:val="0044553D"/>
    <w:rPr>
      <w:szCs w:val="20"/>
    </w:rPr>
  </w:style>
  <w:style w:type="paragraph" w:styleId="Kommentaremne">
    <w:name w:val="annotation subject"/>
    <w:basedOn w:val="Kommentartekst"/>
    <w:next w:val="Kommentartekst"/>
    <w:semiHidden/>
    <w:rsid w:val="0044553D"/>
    <w:rPr>
      <w:b/>
      <w:bCs/>
    </w:rPr>
  </w:style>
  <w:style w:type="paragraph" w:styleId="Dokumentoversigt">
    <w:name w:val="Document Map"/>
    <w:basedOn w:val="Normal"/>
    <w:semiHidden/>
    <w:rsid w:val="0044553D"/>
    <w:pPr>
      <w:shd w:val="clear" w:color="auto" w:fill="000080"/>
    </w:pPr>
    <w:rPr>
      <w:rFonts w:ascii="Tahoma" w:hAnsi="Tahoma" w:cs="Tahoma"/>
      <w:szCs w:val="20"/>
    </w:rPr>
  </w:style>
  <w:style w:type="character" w:styleId="Slutnotehenvisning">
    <w:name w:val="endnote reference"/>
    <w:semiHidden/>
    <w:rsid w:val="0044553D"/>
    <w:rPr>
      <w:vertAlign w:val="superscript"/>
    </w:rPr>
  </w:style>
  <w:style w:type="paragraph" w:styleId="Slutnotetekst">
    <w:name w:val="endnote text"/>
    <w:basedOn w:val="Normal"/>
    <w:semiHidden/>
    <w:rsid w:val="0044553D"/>
    <w:rPr>
      <w:szCs w:val="20"/>
    </w:rPr>
  </w:style>
  <w:style w:type="character" w:styleId="Fodnotehenvisning">
    <w:name w:val="footnote reference"/>
    <w:semiHidden/>
    <w:rsid w:val="0044553D"/>
    <w:rPr>
      <w:vertAlign w:val="superscript"/>
    </w:rPr>
  </w:style>
  <w:style w:type="paragraph" w:styleId="Fodnotetekst">
    <w:name w:val="footnote text"/>
    <w:basedOn w:val="Normal"/>
    <w:semiHidden/>
    <w:rsid w:val="0044553D"/>
    <w:rPr>
      <w:szCs w:val="20"/>
    </w:rPr>
  </w:style>
  <w:style w:type="paragraph" w:styleId="Indeks1">
    <w:name w:val="index 1"/>
    <w:basedOn w:val="Normal"/>
    <w:next w:val="Normal"/>
    <w:autoRedefine/>
    <w:semiHidden/>
    <w:rsid w:val="0044553D"/>
    <w:pPr>
      <w:ind w:left="180" w:hanging="180"/>
    </w:pPr>
  </w:style>
  <w:style w:type="paragraph" w:styleId="Indeks2">
    <w:name w:val="index 2"/>
    <w:basedOn w:val="Normal"/>
    <w:next w:val="Normal"/>
    <w:autoRedefine/>
    <w:semiHidden/>
    <w:rsid w:val="0044553D"/>
    <w:pPr>
      <w:ind w:left="360" w:hanging="180"/>
    </w:pPr>
  </w:style>
  <w:style w:type="paragraph" w:styleId="Indeks3">
    <w:name w:val="index 3"/>
    <w:basedOn w:val="Normal"/>
    <w:next w:val="Normal"/>
    <w:autoRedefine/>
    <w:semiHidden/>
    <w:rsid w:val="0044553D"/>
    <w:pPr>
      <w:ind w:left="540" w:hanging="180"/>
    </w:pPr>
  </w:style>
  <w:style w:type="paragraph" w:styleId="Indeks4">
    <w:name w:val="index 4"/>
    <w:basedOn w:val="Normal"/>
    <w:next w:val="Normal"/>
    <w:autoRedefine/>
    <w:semiHidden/>
    <w:rsid w:val="0044553D"/>
    <w:pPr>
      <w:ind w:left="720" w:hanging="180"/>
    </w:pPr>
  </w:style>
  <w:style w:type="paragraph" w:styleId="Indeks5">
    <w:name w:val="index 5"/>
    <w:basedOn w:val="Normal"/>
    <w:next w:val="Normal"/>
    <w:autoRedefine/>
    <w:semiHidden/>
    <w:rsid w:val="0044553D"/>
    <w:pPr>
      <w:ind w:left="900" w:hanging="180"/>
    </w:pPr>
  </w:style>
  <w:style w:type="paragraph" w:styleId="Indeks6">
    <w:name w:val="index 6"/>
    <w:basedOn w:val="Normal"/>
    <w:next w:val="Normal"/>
    <w:autoRedefine/>
    <w:semiHidden/>
    <w:rsid w:val="0044553D"/>
    <w:pPr>
      <w:ind w:left="1080" w:hanging="180"/>
    </w:pPr>
  </w:style>
  <w:style w:type="paragraph" w:styleId="Indeks7">
    <w:name w:val="index 7"/>
    <w:basedOn w:val="Normal"/>
    <w:next w:val="Normal"/>
    <w:autoRedefine/>
    <w:semiHidden/>
    <w:rsid w:val="0044553D"/>
    <w:pPr>
      <w:ind w:left="1260" w:hanging="180"/>
    </w:pPr>
  </w:style>
  <w:style w:type="paragraph" w:styleId="Indeks8">
    <w:name w:val="index 8"/>
    <w:basedOn w:val="Normal"/>
    <w:next w:val="Normal"/>
    <w:autoRedefine/>
    <w:semiHidden/>
    <w:rsid w:val="0044553D"/>
    <w:pPr>
      <w:ind w:left="1440" w:hanging="180"/>
    </w:pPr>
  </w:style>
  <w:style w:type="paragraph" w:styleId="Indeks9">
    <w:name w:val="index 9"/>
    <w:basedOn w:val="Normal"/>
    <w:next w:val="Normal"/>
    <w:autoRedefine/>
    <w:semiHidden/>
    <w:rsid w:val="0044553D"/>
    <w:pPr>
      <w:ind w:left="1620" w:hanging="180"/>
    </w:pPr>
  </w:style>
  <w:style w:type="paragraph" w:styleId="Indeksoverskrift">
    <w:name w:val="index heading"/>
    <w:basedOn w:val="Normal"/>
    <w:next w:val="Indeks1"/>
    <w:semiHidden/>
    <w:rsid w:val="0044553D"/>
    <w:rPr>
      <w:rFonts w:cs="Arial"/>
      <w:b/>
      <w:bCs/>
    </w:rPr>
  </w:style>
  <w:style w:type="paragraph" w:styleId="Makrotekst">
    <w:name w:val="macro"/>
    <w:semiHidden/>
    <w:rsid w:val="0044553D"/>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Citatsamling">
    <w:name w:val="table of authorities"/>
    <w:basedOn w:val="Normal"/>
    <w:next w:val="Normal"/>
    <w:semiHidden/>
    <w:rsid w:val="0044553D"/>
    <w:pPr>
      <w:ind w:left="180" w:hanging="180"/>
    </w:pPr>
  </w:style>
  <w:style w:type="paragraph" w:styleId="Listeoverfigurer">
    <w:name w:val="table of figures"/>
    <w:basedOn w:val="Normal"/>
    <w:next w:val="Normal"/>
    <w:semiHidden/>
    <w:rsid w:val="0044553D"/>
  </w:style>
  <w:style w:type="paragraph" w:styleId="Citatoverskrift">
    <w:name w:val="toa heading"/>
    <w:basedOn w:val="Normal"/>
    <w:next w:val="Normal"/>
    <w:semiHidden/>
    <w:rsid w:val="0044553D"/>
    <w:pPr>
      <w:spacing w:before="120"/>
    </w:pPr>
    <w:rPr>
      <w:rFonts w:cs="Arial"/>
      <w:b/>
      <w:bCs/>
      <w:sz w:val="24"/>
    </w:rPr>
  </w:style>
  <w:style w:type="paragraph" w:styleId="Indholdsfortegnelse1">
    <w:name w:val="toc 1"/>
    <w:basedOn w:val="Normal"/>
    <w:next w:val="Normal"/>
    <w:autoRedefine/>
    <w:semiHidden/>
    <w:rsid w:val="0044553D"/>
  </w:style>
  <w:style w:type="paragraph" w:styleId="Indholdsfortegnelse2">
    <w:name w:val="toc 2"/>
    <w:basedOn w:val="Normal"/>
    <w:next w:val="Normal"/>
    <w:autoRedefine/>
    <w:semiHidden/>
    <w:rsid w:val="0044553D"/>
    <w:pPr>
      <w:ind w:left="180"/>
    </w:pPr>
  </w:style>
  <w:style w:type="paragraph" w:styleId="Indholdsfortegnelse3">
    <w:name w:val="toc 3"/>
    <w:basedOn w:val="Normal"/>
    <w:next w:val="Normal"/>
    <w:autoRedefine/>
    <w:semiHidden/>
    <w:rsid w:val="0044553D"/>
    <w:pPr>
      <w:ind w:left="360"/>
    </w:pPr>
  </w:style>
  <w:style w:type="paragraph" w:styleId="Indholdsfortegnelse4">
    <w:name w:val="toc 4"/>
    <w:basedOn w:val="Normal"/>
    <w:next w:val="Normal"/>
    <w:autoRedefine/>
    <w:semiHidden/>
    <w:rsid w:val="0044553D"/>
    <w:pPr>
      <w:ind w:left="540"/>
    </w:pPr>
  </w:style>
  <w:style w:type="paragraph" w:styleId="Indholdsfortegnelse5">
    <w:name w:val="toc 5"/>
    <w:basedOn w:val="Normal"/>
    <w:next w:val="Normal"/>
    <w:autoRedefine/>
    <w:semiHidden/>
    <w:rsid w:val="0044553D"/>
    <w:pPr>
      <w:ind w:left="720"/>
    </w:pPr>
  </w:style>
  <w:style w:type="paragraph" w:styleId="Indholdsfortegnelse6">
    <w:name w:val="toc 6"/>
    <w:basedOn w:val="Normal"/>
    <w:next w:val="Normal"/>
    <w:autoRedefine/>
    <w:semiHidden/>
    <w:rsid w:val="0044553D"/>
    <w:pPr>
      <w:ind w:left="900"/>
    </w:pPr>
  </w:style>
  <w:style w:type="paragraph" w:styleId="Indholdsfortegnelse7">
    <w:name w:val="toc 7"/>
    <w:basedOn w:val="Normal"/>
    <w:next w:val="Normal"/>
    <w:autoRedefine/>
    <w:semiHidden/>
    <w:rsid w:val="0044553D"/>
    <w:pPr>
      <w:ind w:left="1080"/>
    </w:pPr>
  </w:style>
  <w:style w:type="paragraph" w:styleId="Indholdsfortegnelse8">
    <w:name w:val="toc 8"/>
    <w:basedOn w:val="Normal"/>
    <w:next w:val="Normal"/>
    <w:autoRedefine/>
    <w:semiHidden/>
    <w:rsid w:val="0044553D"/>
    <w:pPr>
      <w:ind w:left="1260"/>
    </w:pPr>
  </w:style>
  <w:style w:type="paragraph" w:styleId="Indholdsfortegnelse9">
    <w:name w:val="toc 9"/>
    <w:basedOn w:val="Normal"/>
    <w:next w:val="Normal"/>
    <w:autoRedefine/>
    <w:semiHidden/>
    <w:rsid w:val="0044553D"/>
    <w:pPr>
      <w:ind w:left="1440"/>
    </w:pPr>
  </w:style>
  <w:style w:type="numbering" w:styleId="111111">
    <w:name w:val="Outline List 2"/>
    <w:basedOn w:val="Ingenoversigt"/>
    <w:semiHidden/>
    <w:rsid w:val="0044553D"/>
    <w:pPr>
      <w:numPr>
        <w:numId w:val="17"/>
      </w:numPr>
    </w:pPr>
  </w:style>
  <w:style w:type="numbering" w:styleId="1ai">
    <w:name w:val="Outline List 1"/>
    <w:basedOn w:val="Ingenoversigt"/>
    <w:semiHidden/>
    <w:rsid w:val="0044553D"/>
    <w:pPr>
      <w:numPr>
        <w:numId w:val="18"/>
      </w:numPr>
    </w:pPr>
  </w:style>
  <w:style w:type="numbering" w:styleId="ArtikelSektion">
    <w:name w:val="Outline List 3"/>
    <w:basedOn w:val="Ingenoversigt"/>
    <w:semiHidden/>
    <w:rsid w:val="0044553D"/>
    <w:pPr>
      <w:numPr>
        <w:numId w:val="19"/>
      </w:numPr>
    </w:pPr>
  </w:style>
  <w:style w:type="paragraph" w:styleId="Bloktekst">
    <w:name w:val="Block Text"/>
    <w:basedOn w:val="Normal"/>
    <w:semiHidden/>
    <w:rsid w:val="0044553D"/>
    <w:pPr>
      <w:spacing w:after="120"/>
      <w:ind w:left="1440" w:right="1440"/>
    </w:pPr>
  </w:style>
  <w:style w:type="paragraph" w:styleId="Brdtekst">
    <w:name w:val="Body Text"/>
    <w:basedOn w:val="Normal"/>
    <w:semiHidden/>
    <w:rsid w:val="0044553D"/>
    <w:pPr>
      <w:spacing w:after="120"/>
    </w:pPr>
  </w:style>
  <w:style w:type="paragraph" w:styleId="Brdtekst2">
    <w:name w:val="Body Text 2"/>
    <w:basedOn w:val="Normal"/>
    <w:semiHidden/>
    <w:rsid w:val="0044553D"/>
    <w:pPr>
      <w:spacing w:after="120" w:line="480" w:lineRule="auto"/>
    </w:pPr>
  </w:style>
  <w:style w:type="paragraph" w:styleId="Brdtekst3">
    <w:name w:val="Body Text 3"/>
    <w:basedOn w:val="Normal"/>
    <w:semiHidden/>
    <w:rsid w:val="0044553D"/>
    <w:pPr>
      <w:spacing w:after="120"/>
    </w:pPr>
    <w:rPr>
      <w:sz w:val="16"/>
      <w:szCs w:val="16"/>
    </w:rPr>
  </w:style>
  <w:style w:type="paragraph" w:styleId="Brdtekst-frstelinjeindrykning1">
    <w:name w:val="Body Text First Indent"/>
    <w:basedOn w:val="Brdtekst"/>
    <w:semiHidden/>
    <w:rsid w:val="0044553D"/>
    <w:pPr>
      <w:ind w:firstLine="210"/>
    </w:pPr>
  </w:style>
  <w:style w:type="paragraph" w:styleId="Brdtekstindrykning">
    <w:name w:val="Body Text Indent"/>
    <w:basedOn w:val="Normal"/>
    <w:semiHidden/>
    <w:rsid w:val="0044553D"/>
    <w:pPr>
      <w:spacing w:after="120"/>
      <w:ind w:left="283"/>
    </w:pPr>
  </w:style>
  <w:style w:type="paragraph" w:styleId="Brdtekst-frstelinjeindrykning2">
    <w:name w:val="Body Text First Indent 2"/>
    <w:basedOn w:val="Brdtekstindrykning"/>
    <w:semiHidden/>
    <w:rsid w:val="0044553D"/>
    <w:pPr>
      <w:ind w:firstLine="210"/>
    </w:pPr>
  </w:style>
  <w:style w:type="paragraph" w:styleId="Brdtekstindrykning2">
    <w:name w:val="Body Text Indent 2"/>
    <w:basedOn w:val="Normal"/>
    <w:semiHidden/>
    <w:rsid w:val="0044553D"/>
    <w:pPr>
      <w:spacing w:after="120" w:line="480" w:lineRule="auto"/>
      <w:ind w:left="283"/>
    </w:pPr>
  </w:style>
  <w:style w:type="paragraph" w:styleId="Brdtekstindrykning3">
    <w:name w:val="Body Text Indent 3"/>
    <w:basedOn w:val="Normal"/>
    <w:semiHidden/>
    <w:rsid w:val="0044553D"/>
    <w:pPr>
      <w:spacing w:after="120"/>
      <w:ind w:left="283"/>
    </w:pPr>
    <w:rPr>
      <w:sz w:val="16"/>
      <w:szCs w:val="16"/>
    </w:rPr>
  </w:style>
  <w:style w:type="paragraph" w:styleId="Sluthilsen">
    <w:name w:val="Closing"/>
    <w:basedOn w:val="Normal"/>
    <w:semiHidden/>
    <w:rsid w:val="0044553D"/>
    <w:pPr>
      <w:ind w:left="4252"/>
    </w:pPr>
  </w:style>
  <w:style w:type="paragraph" w:styleId="Dato">
    <w:name w:val="Date"/>
    <w:basedOn w:val="Normal"/>
    <w:next w:val="Normal"/>
    <w:semiHidden/>
    <w:rsid w:val="0044553D"/>
  </w:style>
  <w:style w:type="paragraph" w:styleId="Mailsignatur">
    <w:name w:val="E-mail Signature"/>
    <w:basedOn w:val="Normal"/>
    <w:semiHidden/>
    <w:rsid w:val="0044553D"/>
  </w:style>
  <w:style w:type="paragraph" w:styleId="Modtageradresse">
    <w:name w:val="envelope address"/>
    <w:basedOn w:val="Normal"/>
    <w:semiHidden/>
    <w:rsid w:val="0044553D"/>
    <w:pPr>
      <w:framePr w:w="7920" w:h="1980" w:hRule="exact" w:hSpace="141" w:wrap="auto" w:hAnchor="page" w:xAlign="center" w:yAlign="bottom"/>
      <w:ind w:left="2880"/>
    </w:pPr>
    <w:rPr>
      <w:rFonts w:cs="Arial"/>
      <w:sz w:val="24"/>
    </w:rPr>
  </w:style>
  <w:style w:type="paragraph" w:styleId="Afsenderadresse">
    <w:name w:val="envelope return"/>
    <w:basedOn w:val="Normal"/>
    <w:semiHidden/>
    <w:rsid w:val="0044553D"/>
    <w:rPr>
      <w:rFonts w:cs="Arial"/>
      <w:szCs w:val="20"/>
    </w:rPr>
  </w:style>
  <w:style w:type="paragraph" w:styleId="HTML-adresse">
    <w:name w:val="HTML Address"/>
    <w:basedOn w:val="Normal"/>
    <w:semiHidden/>
    <w:rsid w:val="0044553D"/>
    <w:rPr>
      <w:i/>
      <w:iCs/>
    </w:rPr>
  </w:style>
  <w:style w:type="character" w:styleId="HTML-citat">
    <w:name w:val="HTML Cite"/>
    <w:semiHidden/>
    <w:rsid w:val="0044553D"/>
    <w:rPr>
      <w:i/>
      <w:iCs/>
    </w:rPr>
  </w:style>
  <w:style w:type="character" w:styleId="HTML-kode">
    <w:name w:val="HTML Code"/>
    <w:semiHidden/>
    <w:rsid w:val="0044553D"/>
    <w:rPr>
      <w:rFonts w:ascii="Courier New" w:hAnsi="Courier New" w:cs="Courier New"/>
      <w:sz w:val="20"/>
      <w:szCs w:val="20"/>
    </w:rPr>
  </w:style>
  <w:style w:type="character" w:styleId="HTML-definition">
    <w:name w:val="HTML Definition"/>
    <w:semiHidden/>
    <w:rsid w:val="0044553D"/>
    <w:rPr>
      <w:i/>
      <w:iCs/>
    </w:rPr>
  </w:style>
  <w:style w:type="character" w:styleId="HTML-tastatur">
    <w:name w:val="HTML Keyboard"/>
    <w:semiHidden/>
    <w:rsid w:val="0044553D"/>
    <w:rPr>
      <w:rFonts w:ascii="Courier New" w:hAnsi="Courier New" w:cs="Courier New"/>
      <w:sz w:val="20"/>
      <w:szCs w:val="20"/>
    </w:rPr>
  </w:style>
  <w:style w:type="paragraph" w:styleId="FormateretHTML">
    <w:name w:val="HTML Preformatted"/>
    <w:basedOn w:val="Normal"/>
    <w:semiHidden/>
    <w:rsid w:val="0044553D"/>
    <w:rPr>
      <w:rFonts w:ascii="Courier New" w:hAnsi="Courier New" w:cs="Courier New"/>
      <w:szCs w:val="20"/>
    </w:rPr>
  </w:style>
  <w:style w:type="character" w:styleId="HTML-eksempel">
    <w:name w:val="HTML Sample"/>
    <w:semiHidden/>
    <w:rsid w:val="0044553D"/>
    <w:rPr>
      <w:rFonts w:ascii="Courier New" w:hAnsi="Courier New" w:cs="Courier New"/>
    </w:rPr>
  </w:style>
  <w:style w:type="character" w:styleId="HTML-skrivemaskine">
    <w:name w:val="HTML Typewriter"/>
    <w:semiHidden/>
    <w:rsid w:val="0044553D"/>
    <w:rPr>
      <w:rFonts w:ascii="Courier New" w:hAnsi="Courier New" w:cs="Courier New"/>
      <w:sz w:val="20"/>
      <w:szCs w:val="20"/>
    </w:rPr>
  </w:style>
  <w:style w:type="character" w:styleId="HTML-variabel">
    <w:name w:val="HTML Variable"/>
    <w:semiHidden/>
    <w:rsid w:val="0044553D"/>
    <w:rPr>
      <w:i/>
      <w:iCs/>
    </w:rPr>
  </w:style>
  <w:style w:type="paragraph" w:styleId="Liste">
    <w:name w:val="List"/>
    <w:basedOn w:val="Normal"/>
    <w:semiHidden/>
    <w:rsid w:val="0044553D"/>
    <w:pPr>
      <w:ind w:left="283" w:hanging="283"/>
    </w:pPr>
  </w:style>
  <w:style w:type="paragraph" w:styleId="Liste2">
    <w:name w:val="List 2"/>
    <w:basedOn w:val="Normal"/>
    <w:semiHidden/>
    <w:rsid w:val="0044553D"/>
    <w:pPr>
      <w:ind w:left="566" w:hanging="283"/>
    </w:pPr>
  </w:style>
  <w:style w:type="paragraph" w:styleId="Liste3">
    <w:name w:val="List 3"/>
    <w:basedOn w:val="Normal"/>
    <w:semiHidden/>
    <w:rsid w:val="0044553D"/>
    <w:pPr>
      <w:ind w:left="849" w:hanging="283"/>
    </w:pPr>
  </w:style>
  <w:style w:type="paragraph" w:styleId="Liste4">
    <w:name w:val="List 4"/>
    <w:basedOn w:val="Normal"/>
    <w:semiHidden/>
    <w:rsid w:val="0044553D"/>
    <w:pPr>
      <w:ind w:left="1132" w:hanging="283"/>
    </w:pPr>
  </w:style>
  <w:style w:type="paragraph" w:styleId="Liste5">
    <w:name w:val="List 5"/>
    <w:basedOn w:val="Normal"/>
    <w:semiHidden/>
    <w:rsid w:val="0044553D"/>
    <w:pPr>
      <w:ind w:left="1415" w:hanging="283"/>
    </w:pPr>
  </w:style>
  <w:style w:type="paragraph" w:styleId="Opstilling-punkttegn">
    <w:name w:val="List Bullet"/>
    <w:basedOn w:val="Normal"/>
    <w:semiHidden/>
    <w:rsid w:val="0044553D"/>
    <w:pPr>
      <w:numPr>
        <w:numId w:val="7"/>
      </w:numPr>
    </w:pPr>
  </w:style>
  <w:style w:type="paragraph" w:styleId="Opstilling-punkttegn2">
    <w:name w:val="List Bullet 2"/>
    <w:basedOn w:val="Normal"/>
    <w:semiHidden/>
    <w:rsid w:val="0044553D"/>
    <w:pPr>
      <w:numPr>
        <w:numId w:val="8"/>
      </w:numPr>
    </w:pPr>
  </w:style>
  <w:style w:type="paragraph" w:styleId="Opstilling-punkttegn3">
    <w:name w:val="List Bullet 3"/>
    <w:basedOn w:val="Normal"/>
    <w:semiHidden/>
    <w:rsid w:val="0044553D"/>
    <w:pPr>
      <w:numPr>
        <w:numId w:val="9"/>
      </w:numPr>
    </w:pPr>
  </w:style>
  <w:style w:type="paragraph" w:styleId="Opstilling-punkttegn4">
    <w:name w:val="List Bullet 4"/>
    <w:basedOn w:val="Normal"/>
    <w:semiHidden/>
    <w:rsid w:val="0044553D"/>
    <w:pPr>
      <w:numPr>
        <w:numId w:val="10"/>
      </w:numPr>
    </w:pPr>
  </w:style>
  <w:style w:type="paragraph" w:styleId="Opstilling-punkttegn5">
    <w:name w:val="List Bullet 5"/>
    <w:basedOn w:val="Normal"/>
    <w:semiHidden/>
    <w:rsid w:val="0044553D"/>
    <w:pPr>
      <w:numPr>
        <w:numId w:val="11"/>
      </w:numPr>
    </w:pPr>
  </w:style>
  <w:style w:type="paragraph" w:styleId="Opstilling-forts">
    <w:name w:val="List Continue"/>
    <w:basedOn w:val="Normal"/>
    <w:semiHidden/>
    <w:rsid w:val="0044553D"/>
    <w:pPr>
      <w:spacing w:after="120"/>
      <w:ind w:left="283"/>
    </w:pPr>
  </w:style>
  <w:style w:type="paragraph" w:styleId="Opstilling-forts2">
    <w:name w:val="List Continue 2"/>
    <w:basedOn w:val="Normal"/>
    <w:semiHidden/>
    <w:rsid w:val="0044553D"/>
    <w:pPr>
      <w:spacing w:after="120"/>
      <w:ind w:left="566"/>
    </w:pPr>
  </w:style>
  <w:style w:type="paragraph" w:styleId="Opstilling-forts3">
    <w:name w:val="List Continue 3"/>
    <w:basedOn w:val="Normal"/>
    <w:semiHidden/>
    <w:rsid w:val="0044553D"/>
    <w:pPr>
      <w:spacing w:after="120"/>
      <w:ind w:left="849"/>
    </w:pPr>
  </w:style>
  <w:style w:type="paragraph" w:styleId="Opstilling-forts4">
    <w:name w:val="List Continue 4"/>
    <w:basedOn w:val="Normal"/>
    <w:semiHidden/>
    <w:rsid w:val="0044553D"/>
    <w:pPr>
      <w:spacing w:after="120"/>
      <w:ind w:left="1132"/>
    </w:pPr>
  </w:style>
  <w:style w:type="paragraph" w:styleId="Opstilling-forts5">
    <w:name w:val="List Continue 5"/>
    <w:basedOn w:val="Normal"/>
    <w:semiHidden/>
    <w:rsid w:val="0044553D"/>
    <w:pPr>
      <w:spacing w:after="120"/>
      <w:ind w:left="1415"/>
    </w:pPr>
  </w:style>
  <w:style w:type="paragraph" w:styleId="Opstilling-talellerbogst">
    <w:name w:val="List Number"/>
    <w:basedOn w:val="Normal"/>
    <w:semiHidden/>
    <w:rsid w:val="0044553D"/>
    <w:pPr>
      <w:numPr>
        <w:numId w:val="12"/>
      </w:numPr>
    </w:pPr>
  </w:style>
  <w:style w:type="paragraph" w:styleId="Opstilling-talellerbogst2">
    <w:name w:val="List Number 2"/>
    <w:basedOn w:val="Normal"/>
    <w:semiHidden/>
    <w:rsid w:val="0044553D"/>
    <w:pPr>
      <w:numPr>
        <w:numId w:val="13"/>
      </w:numPr>
    </w:pPr>
  </w:style>
  <w:style w:type="paragraph" w:styleId="Opstilling-talellerbogst3">
    <w:name w:val="List Number 3"/>
    <w:basedOn w:val="Normal"/>
    <w:semiHidden/>
    <w:rsid w:val="0044553D"/>
    <w:pPr>
      <w:numPr>
        <w:numId w:val="14"/>
      </w:numPr>
    </w:pPr>
  </w:style>
  <w:style w:type="paragraph" w:styleId="Opstilling-talellerbogst4">
    <w:name w:val="List Number 4"/>
    <w:basedOn w:val="Normal"/>
    <w:semiHidden/>
    <w:rsid w:val="0044553D"/>
    <w:pPr>
      <w:numPr>
        <w:numId w:val="15"/>
      </w:numPr>
    </w:pPr>
  </w:style>
  <w:style w:type="paragraph" w:styleId="Opstilling-talellerbogst5">
    <w:name w:val="List Number 5"/>
    <w:basedOn w:val="Normal"/>
    <w:semiHidden/>
    <w:rsid w:val="0044553D"/>
    <w:pPr>
      <w:numPr>
        <w:numId w:val="16"/>
      </w:numPr>
    </w:pPr>
  </w:style>
  <w:style w:type="paragraph" w:styleId="Brevhoved">
    <w:name w:val="Message Header"/>
    <w:basedOn w:val="Normal"/>
    <w:semiHidden/>
    <w:rsid w:val="0044553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44553D"/>
    <w:rPr>
      <w:rFonts w:ascii="Times New Roman" w:hAnsi="Times New Roman"/>
      <w:sz w:val="24"/>
    </w:rPr>
  </w:style>
  <w:style w:type="paragraph" w:styleId="Normalindrykning">
    <w:name w:val="Normal Indent"/>
    <w:basedOn w:val="Normal"/>
    <w:semiHidden/>
    <w:rsid w:val="0044553D"/>
    <w:pPr>
      <w:ind w:left="1304"/>
    </w:pPr>
  </w:style>
  <w:style w:type="paragraph" w:styleId="Noteoverskrift">
    <w:name w:val="Note Heading"/>
    <w:basedOn w:val="Normal"/>
    <w:next w:val="Normal"/>
    <w:semiHidden/>
    <w:rsid w:val="0044553D"/>
  </w:style>
  <w:style w:type="paragraph" w:styleId="Starthilsen">
    <w:name w:val="Salutation"/>
    <w:basedOn w:val="Normal"/>
    <w:next w:val="Normal"/>
    <w:semiHidden/>
    <w:rsid w:val="0044553D"/>
  </w:style>
  <w:style w:type="paragraph" w:styleId="Underskrift">
    <w:name w:val="Signature"/>
    <w:basedOn w:val="Normal"/>
    <w:semiHidden/>
    <w:rsid w:val="0044553D"/>
    <w:pPr>
      <w:ind w:left="4252"/>
    </w:pPr>
  </w:style>
  <w:style w:type="paragraph" w:styleId="Undertitel">
    <w:name w:val="Subtitle"/>
    <w:basedOn w:val="Normal"/>
    <w:qFormat/>
    <w:rsid w:val="0044553D"/>
    <w:pPr>
      <w:spacing w:after="60"/>
      <w:jc w:val="center"/>
      <w:outlineLvl w:val="1"/>
    </w:pPr>
    <w:rPr>
      <w:rFonts w:cs="Arial"/>
      <w:sz w:val="24"/>
    </w:rPr>
  </w:style>
  <w:style w:type="table" w:styleId="Tabel-3D-effekter1">
    <w:name w:val="Table 3D effects 1"/>
    <w:basedOn w:val="Tabel-Normal"/>
    <w:semiHidden/>
    <w:rsid w:val="0044553D"/>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44553D"/>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44553D"/>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44553D"/>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44553D"/>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44553D"/>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44553D"/>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semiHidden/>
    <w:rsid w:val="0044553D"/>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44553D"/>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44553D"/>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semiHidden/>
    <w:rsid w:val="0044553D"/>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semiHidden/>
    <w:rsid w:val="0044553D"/>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semiHidden/>
    <w:rsid w:val="0044553D"/>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semiHidden/>
    <w:rsid w:val="0044553D"/>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semiHidden/>
    <w:rsid w:val="0044553D"/>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semiHidden/>
    <w:rsid w:val="0044553D"/>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semiHidden/>
    <w:rsid w:val="0044553D"/>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semiHidden/>
    <w:rsid w:val="0044553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44553D"/>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44553D"/>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44553D"/>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44553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44553D"/>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44553D"/>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44553D"/>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semiHidden/>
    <w:rsid w:val="0044553D"/>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44553D"/>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44553D"/>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44553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44553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44553D"/>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44553D"/>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44553D"/>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semiHidden/>
    <w:rsid w:val="0044553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semiHidden/>
    <w:rsid w:val="0044553D"/>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44553D"/>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44553D"/>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semiHidden/>
    <w:rsid w:val="0044553D"/>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44553D"/>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semiHidden/>
    <w:rsid w:val="0044553D"/>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44553D"/>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44553D"/>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44553D"/>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qFormat/>
    <w:rsid w:val="000D214C"/>
    <w:pPr>
      <w:spacing w:before="240" w:after="60"/>
      <w:jc w:val="center"/>
      <w:outlineLvl w:val="0"/>
    </w:pPr>
    <w:rPr>
      <w:rFonts w:cs="Arial"/>
      <w:b/>
      <w:bCs/>
      <w:kern w:val="28"/>
      <w:sz w:val="32"/>
      <w:szCs w:val="32"/>
    </w:rPr>
  </w:style>
  <w:style w:type="paragraph" w:customStyle="1" w:styleId="Normal-TabelBullet">
    <w:name w:val="Normal - Tabel Bullet"/>
    <w:basedOn w:val="Normal"/>
    <w:rsid w:val="00BE3F93"/>
    <w:pPr>
      <w:numPr>
        <w:numId w:val="21"/>
      </w:numPr>
    </w:pPr>
  </w:style>
  <w:style w:type="paragraph" w:customStyle="1" w:styleId="Template-StregForvaltning">
    <w:name w:val="Template - Streg Forvaltning"/>
    <w:basedOn w:val="Template"/>
    <w:rsid w:val="00FB1CB1"/>
    <w:pPr>
      <w:pBdr>
        <w:bottom w:val="single" w:sz="4" w:space="1" w:color="auto"/>
      </w:pBdr>
      <w:ind w:right="2155"/>
    </w:pPr>
  </w:style>
  <w:style w:type="paragraph" w:customStyle="1" w:styleId="Template-Spacer">
    <w:name w:val="Template - Spacer"/>
    <w:basedOn w:val="Template"/>
    <w:rsid w:val="00FB1CB1"/>
    <w:pPr>
      <w:spacing w:line="320" w:lineRule="exact"/>
    </w:pPr>
  </w:style>
  <w:style w:type="paragraph" w:customStyle="1" w:styleId="Template-SpacerLille">
    <w:name w:val="Template - SpacerLille"/>
    <w:basedOn w:val="Template"/>
    <w:rsid w:val="00E66500"/>
    <w:pPr>
      <w:spacing w:line="240" w:lineRule="atLeast"/>
    </w:pPr>
  </w:style>
  <w:style w:type="character" w:styleId="Ulstomtale">
    <w:name w:val="Unresolved Mention"/>
    <w:basedOn w:val="Standardskrifttypeiafsnit"/>
    <w:uiPriority w:val="99"/>
    <w:semiHidden/>
    <w:unhideWhenUsed/>
    <w:rsid w:val="00C017E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7557">
      <w:bodyDiv w:val="1"/>
      <w:marLeft w:val="0"/>
      <w:marRight w:val="0"/>
      <w:marTop w:val="0"/>
      <w:marBottom w:val="0"/>
      <w:divBdr>
        <w:top w:val="none" w:sz="0" w:space="0" w:color="auto"/>
        <w:left w:val="none" w:sz="0" w:space="0" w:color="auto"/>
        <w:bottom w:val="none" w:sz="0" w:space="0" w:color="auto"/>
        <w:right w:val="none" w:sz="0" w:space="0" w:color="auto"/>
      </w:divBdr>
    </w:div>
    <w:div w:id="1056391657">
      <w:bodyDiv w:val="1"/>
      <w:marLeft w:val="0"/>
      <w:marRight w:val="0"/>
      <w:marTop w:val="0"/>
      <w:marBottom w:val="0"/>
      <w:divBdr>
        <w:top w:val="none" w:sz="0" w:space="0" w:color="auto"/>
        <w:left w:val="none" w:sz="0" w:space="0" w:color="auto"/>
        <w:bottom w:val="none" w:sz="0" w:space="0" w:color="auto"/>
        <w:right w:val="none" w:sz="0" w:space="0" w:color="auto"/>
      </w:divBdr>
    </w:div>
    <w:div w:id="1131943243">
      <w:bodyDiv w:val="1"/>
      <w:marLeft w:val="0"/>
      <w:marRight w:val="0"/>
      <w:marTop w:val="0"/>
      <w:marBottom w:val="0"/>
      <w:divBdr>
        <w:top w:val="none" w:sz="0" w:space="0" w:color="auto"/>
        <w:left w:val="none" w:sz="0" w:space="0" w:color="auto"/>
        <w:bottom w:val="none" w:sz="0" w:space="0" w:color="auto"/>
        <w:right w:val="none" w:sz="0" w:space="0" w:color="auto"/>
      </w:divBdr>
    </w:div>
    <w:div w:id="188910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Kontortema">
  <a:themeElements>
    <a:clrScheme name="Albertslund Kommune 1">
      <a:dk1>
        <a:sysClr val="windowText" lastClr="000000"/>
      </a:dk1>
      <a:lt1>
        <a:sysClr val="window" lastClr="FFFFFF"/>
      </a:lt1>
      <a:dk2>
        <a:srgbClr val="214DA2"/>
      </a:dk2>
      <a:lt2>
        <a:srgbClr val="EEECE1"/>
      </a:lt2>
      <a:accent1>
        <a:srgbClr val="BF1F24"/>
      </a:accent1>
      <a:accent2>
        <a:srgbClr val="F7931D"/>
      </a:accent2>
      <a:accent3>
        <a:srgbClr val="FFDD00"/>
      </a:accent3>
      <a:accent4>
        <a:srgbClr val="00B9F1"/>
      </a:accent4>
      <a:accent5>
        <a:srgbClr val="7ACCC8"/>
      </a:accent5>
      <a:accent6>
        <a:srgbClr val="214DA2"/>
      </a:accent6>
      <a:hlink>
        <a:srgbClr val="214DA2"/>
      </a:hlink>
      <a:folHlink>
        <a:srgbClr val="96B2E9"/>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4423</Characters>
  <Application>Microsoft Office Word</Application>
  <DocSecurity>0</DocSecurity>
  <Lines>107</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[Adresse]</vt:lpstr>
      <vt:lpstr>[Adresse]</vt:lpstr>
    </vt:vector>
  </TitlesOfParts>
  <Company>www.skabelondesign.dk</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Windows User</dc:creator>
  <cp:lastModifiedBy>Thomas Willumsen</cp:lastModifiedBy>
  <cp:revision>2</cp:revision>
  <dcterms:created xsi:type="dcterms:W3CDTF">2024-12-05T14:29:00Z</dcterms:created>
  <dcterms:modified xsi:type="dcterms:W3CDTF">2024-12-05T14:29:00Z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Name">
    <vt:lpwstr>Notat</vt:lpwstr>
  </property>
  <property fmtid="{D5CDD505-2E9C-101B-9397-08002B2CF9AE}" pid="3" name="SD_DocumentLanguageString">
    <vt:lpwstr>Dansk (Danmark)</vt:lpwstr>
  </property>
  <property fmtid="{D5CDD505-2E9C-101B-9397-08002B2CF9AE}" pid="4" name="SD_DocumentLanguage">
    <vt:lpwstr>da-DK</vt:lpwstr>
  </property>
  <property fmtid="{D5CDD505-2E9C-101B-9397-08002B2CF9AE}" pid="5" name="sdDocumentDate">
    <vt:lpwstr>41674</vt:lpwstr>
  </property>
  <property fmtid="{D5CDD505-2E9C-101B-9397-08002B2CF9AE}" pid="6" name="sdDocumentDateFormat">
    <vt:lpwstr>da-DK:d. MMMM yyyy</vt:lpwstr>
  </property>
  <property fmtid="{D5CDD505-2E9C-101B-9397-08002B2CF9AE}" pid="7" name="SD_CtlText_UserProfiles_Userprofile">
    <vt:lpwstr/>
  </property>
  <property fmtid="{D5CDD505-2E9C-101B-9397-08002B2CF9AE}" pid="8" name="SD_CtlText_UserProfiles_INI">
    <vt:lpwstr>mfn</vt:lpwstr>
  </property>
  <property fmtid="{D5CDD505-2E9C-101B-9397-08002B2CF9AE}" pid="9" name="SD_CtlText_UserProfiles_Name">
    <vt:lpwstr>Michael Farum Jensen</vt:lpwstr>
  </property>
  <property fmtid="{D5CDD505-2E9C-101B-9397-08002B2CF9AE}" pid="10" name="SD_CtlText_UserProfiles_Område">
    <vt:lpwstr>ØKONOMI &amp; STAB</vt:lpwstr>
  </property>
  <property fmtid="{D5CDD505-2E9C-101B-9397-08002B2CF9AE}" pid="11" name="SD_CtlText_UserProfiles_Arbejdssted">
    <vt:lpwstr/>
  </property>
  <property fmtid="{D5CDD505-2E9C-101B-9397-08002B2CF9AE}" pid="12" name="SD_CtlText_UserProfiles_Enhed">
    <vt:lpwstr/>
  </property>
  <property fmtid="{D5CDD505-2E9C-101B-9397-08002B2CF9AE}" pid="13" name="SD_CtlText_UserProfiles_SignatureDesign">
    <vt:lpwstr>Albertslund</vt:lpwstr>
  </property>
  <property fmtid="{D5CDD505-2E9C-101B-9397-08002B2CF9AE}" pid="14" name="SD_UserprofileName">
    <vt:lpwstr/>
  </property>
  <property fmtid="{D5CDD505-2E9C-101B-9397-08002B2CF9AE}" pid="15" name="DocumentInfoFinished">
    <vt:lpwstr>True</vt:lpwstr>
  </property>
  <property fmtid="{D5CDD505-2E9C-101B-9397-08002B2CF9AE}" pid="16" name="ContentRemapped">
    <vt:lpwstr>true</vt:lpwstr>
  </property>
</Properties>
</file>