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7"/>
      </w:tblGrid>
      <w:tr w:rsidR="007563BF" w:rsidRPr="00AB27A0" w:rsidTr="00AC4FA8">
        <w:trPr>
          <w:trHeight w:hRule="exact" w:val="1590"/>
        </w:trPr>
        <w:tc>
          <w:tcPr>
            <w:tcW w:w="7087" w:type="dxa"/>
            <w:shd w:val="clear" w:color="auto" w:fill="auto"/>
          </w:tcPr>
          <w:p w:rsidR="00993A9B" w:rsidRPr="002B37E3" w:rsidRDefault="002B37E3" w:rsidP="00FE01C8">
            <w:pPr>
              <w:spacing w:line="260" w:lineRule="atLeast"/>
              <w:rPr>
                <w:i/>
              </w:rPr>
            </w:pPr>
            <w:bookmarkStart w:id="0" w:name="_GoBack"/>
            <w:bookmarkEnd w:id="0"/>
            <w:r w:rsidRPr="002B37E3">
              <w:rPr>
                <w:i/>
                <w:u w:val="single"/>
              </w:rPr>
              <w:t>Notatets i</w:t>
            </w:r>
            <w:r w:rsidR="00AC4FA8" w:rsidRPr="002B37E3">
              <w:rPr>
                <w:i/>
                <w:u w:val="single"/>
              </w:rPr>
              <w:t>ndhold</w:t>
            </w:r>
            <w:r w:rsidR="00AC4FA8" w:rsidRPr="002B37E3">
              <w:rPr>
                <w:i/>
              </w:rPr>
              <w:t>:</w:t>
            </w:r>
          </w:p>
          <w:p w:rsidR="00AC4FA8" w:rsidRPr="000B6C32" w:rsidRDefault="000B6C32" w:rsidP="000B6C32">
            <w:pPr>
              <w:pStyle w:val="Listeafsnit"/>
              <w:numPr>
                <w:ilvl w:val="0"/>
                <w:numId w:val="31"/>
              </w:numPr>
              <w:spacing w:line="260" w:lineRule="atLeast"/>
              <w:rPr>
                <w:i/>
              </w:rPr>
            </w:pPr>
            <w:r w:rsidRPr="000B6C32">
              <w:rPr>
                <w:i/>
              </w:rPr>
              <w:t>Hvordan forebygger vi, at</w:t>
            </w:r>
            <w:r w:rsidR="00AC4FA8" w:rsidRPr="000B6C32">
              <w:rPr>
                <w:i/>
              </w:rPr>
              <w:t xml:space="preserve"> magtanvendelse</w:t>
            </w:r>
            <w:r w:rsidRPr="000B6C32">
              <w:rPr>
                <w:i/>
              </w:rPr>
              <w:t xml:space="preserve"> forekommer?</w:t>
            </w:r>
          </w:p>
          <w:p w:rsidR="00AC4FA8" w:rsidRPr="000B6C32" w:rsidRDefault="00AC4FA8" w:rsidP="000B6C32">
            <w:pPr>
              <w:pStyle w:val="Listeafsnit"/>
              <w:numPr>
                <w:ilvl w:val="0"/>
                <w:numId w:val="31"/>
              </w:numPr>
              <w:spacing w:line="260" w:lineRule="atLeast"/>
              <w:rPr>
                <w:i/>
              </w:rPr>
            </w:pPr>
            <w:r w:rsidRPr="000B6C32">
              <w:rPr>
                <w:i/>
              </w:rPr>
              <w:t xml:space="preserve">Konkrete handlinger, når </w:t>
            </w:r>
            <w:proofErr w:type="spellStart"/>
            <w:r w:rsidRPr="000B6C32">
              <w:rPr>
                <w:i/>
              </w:rPr>
              <w:t>magtanvenelse</w:t>
            </w:r>
            <w:proofErr w:type="spellEnd"/>
            <w:r w:rsidRPr="000B6C32">
              <w:rPr>
                <w:i/>
              </w:rPr>
              <w:t xml:space="preserve"> har fundet sted</w:t>
            </w:r>
          </w:p>
          <w:p w:rsidR="00AC4FA8" w:rsidRPr="002B37E3" w:rsidRDefault="00AC4FA8" w:rsidP="000B6C32">
            <w:pPr>
              <w:pStyle w:val="Listeafsnit"/>
              <w:numPr>
                <w:ilvl w:val="0"/>
                <w:numId w:val="29"/>
              </w:numPr>
              <w:spacing w:line="260" w:lineRule="atLeast"/>
              <w:ind w:left="1134"/>
              <w:rPr>
                <w:i/>
              </w:rPr>
            </w:pPr>
            <w:r w:rsidRPr="002B37E3">
              <w:rPr>
                <w:i/>
              </w:rPr>
              <w:t xml:space="preserve">Registrering og </w:t>
            </w:r>
            <w:proofErr w:type="spellStart"/>
            <w:r w:rsidRPr="002B37E3">
              <w:rPr>
                <w:i/>
              </w:rPr>
              <w:t>dukumentation</w:t>
            </w:r>
            <w:proofErr w:type="spellEnd"/>
          </w:p>
          <w:p w:rsidR="00AC4FA8" w:rsidRPr="002B37E3" w:rsidRDefault="00AC4FA8" w:rsidP="000B6C32">
            <w:pPr>
              <w:pStyle w:val="Listeafsnit"/>
              <w:numPr>
                <w:ilvl w:val="0"/>
                <w:numId w:val="29"/>
              </w:numPr>
              <w:spacing w:line="260" w:lineRule="atLeast"/>
              <w:ind w:left="1134"/>
              <w:rPr>
                <w:i/>
              </w:rPr>
            </w:pPr>
            <w:r w:rsidRPr="002B37E3">
              <w:rPr>
                <w:i/>
              </w:rPr>
              <w:t>Forældreinformation</w:t>
            </w:r>
          </w:p>
          <w:p w:rsidR="00AC4FA8" w:rsidRPr="002B37E3" w:rsidRDefault="00AC4FA8" w:rsidP="000B6C32">
            <w:pPr>
              <w:pStyle w:val="Listeafsnit"/>
              <w:numPr>
                <w:ilvl w:val="0"/>
                <w:numId w:val="29"/>
              </w:numPr>
              <w:spacing w:line="260" w:lineRule="atLeast"/>
              <w:ind w:left="1134"/>
              <w:rPr>
                <w:i/>
              </w:rPr>
            </w:pPr>
            <w:r w:rsidRPr="002B37E3">
              <w:rPr>
                <w:i/>
              </w:rPr>
              <w:t>Personalehåndtering</w:t>
            </w:r>
          </w:p>
          <w:p w:rsidR="00AC4FA8" w:rsidRDefault="00AC4FA8" w:rsidP="00AC4FA8">
            <w:pPr>
              <w:pStyle w:val="Listeafsnit"/>
              <w:numPr>
                <w:ilvl w:val="0"/>
                <w:numId w:val="29"/>
              </w:numPr>
              <w:spacing w:line="260" w:lineRule="atLeast"/>
            </w:pPr>
          </w:p>
          <w:p w:rsidR="00AC4FA8" w:rsidRDefault="00AC4FA8" w:rsidP="00AC4FA8">
            <w:pPr>
              <w:pStyle w:val="Listeafsnit"/>
              <w:numPr>
                <w:ilvl w:val="0"/>
                <w:numId w:val="29"/>
              </w:numPr>
              <w:spacing w:line="260" w:lineRule="atLeast"/>
            </w:pPr>
          </w:p>
          <w:p w:rsidR="00AC4FA8" w:rsidRPr="00AB27A0" w:rsidRDefault="00AC4FA8" w:rsidP="00AC4FA8">
            <w:pPr>
              <w:pStyle w:val="Listeafsnit"/>
              <w:numPr>
                <w:ilvl w:val="0"/>
                <w:numId w:val="29"/>
              </w:numPr>
              <w:spacing w:line="260" w:lineRule="atLeast"/>
            </w:pPr>
          </w:p>
        </w:tc>
      </w:tr>
      <w:tr w:rsidR="00AB27A0" w:rsidRPr="00AB27A0" w:rsidTr="00AC4FA8">
        <w:trPr>
          <w:trHeight w:hRule="exact" w:val="1590"/>
        </w:trPr>
        <w:tc>
          <w:tcPr>
            <w:tcW w:w="7087" w:type="dxa"/>
            <w:shd w:val="clear" w:color="auto" w:fill="auto"/>
          </w:tcPr>
          <w:p w:rsidR="00AB27A0" w:rsidRPr="00AB27A0" w:rsidRDefault="00AB27A0" w:rsidP="00FE01C8">
            <w:pPr>
              <w:spacing w:line="260" w:lineRule="atLeast"/>
            </w:pPr>
          </w:p>
        </w:tc>
      </w:tr>
    </w:tbl>
    <w:p w:rsidR="00CC4056" w:rsidRDefault="00CC4056" w:rsidP="00AB27A0">
      <w:pPr>
        <w:rPr>
          <w:b/>
          <w:sz w:val="28"/>
          <w:szCs w:val="22"/>
        </w:rPr>
      </w:pPr>
    </w:p>
    <w:p w:rsidR="00AB27A0" w:rsidRPr="00216AAF" w:rsidRDefault="00AB27A0" w:rsidP="00AB27A0">
      <w:pPr>
        <w:rPr>
          <w:b/>
          <w:sz w:val="28"/>
          <w:szCs w:val="22"/>
        </w:rPr>
      </w:pPr>
      <w:r w:rsidRPr="00216AAF">
        <w:rPr>
          <w:b/>
          <w:sz w:val="28"/>
          <w:szCs w:val="22"/>
        </w:rPr>
        <w:t>Procedure for magtanvendelse på klubområdet</w:t>
      </w:r>
    </w:p>
    <w:p w:rsidR="00AB27A0" w:rsidRDefault="00AB27A0" w:rsidP="00AB27A0"/>
    <w:p w:rsidR="00AB27A0" w:rsidRPr="000B6C32" w:rsidRDefault="00AB27A0" w:rsidP="000B6C32">
      <w:pPr>
        <w:pStyle w:val="Listeafsnit"/>
        <w:numPr>
          <w:ilvl w:val="0"/>
          <w:numId w:val="32"/>
        </w:numPr>
        <w:ind w:left="284"/>
        <w:rPr>
          <w:b/>
          <w:sz w:val="22"/>
        </w:rPr>
      </w:pPr>
      <w:r w:rsidRPr="000B6C32">
        <w:rPr>
          <w:b/>
          <w:sz w:val="22"/>
        </w:rPr>
        <w:t>Hvordan forebygger vi, at magtanvendelse forekommer?</w:t>
      </w:r>
    </w:p>
    <w:p w:rsidR="00CC4056" w:rsidRDefault="00CC4056" w:rsidP="005F6022">
      <w:pPr>
        <w:rPr>
          <w:b/>
        </w:rPr>
      </w:pPr>
    </w:p>
    <w:p w:rsidR="00AB27A0" w:rsidRDefault="00AB27A0" w:rsidP="005F6022">
      <w:pPr>
        <w:rPr>
          <w:b/>
        </w:rPr>
      </w:pPr>
      <w:r>
        <w:rPr>
          <w:b/>
        </w:rPr>
        <w:t>I vores klub</w:t>
      </w:r>
      <w:r w:rsidR="004C745B">
        <w:rPr>
          <w:b/>
        </w:rPr>
        <w:t>ber</w:t>
      </w:r>
      <w:r>
        <w:rPr>
          <w:b/>
        </w:rPr>
        <w:t xml:space="preserve"> arbejder vi løbende med:</w:t>
      </w:r>
    </w:p>
    <w:p w:rsidR="00216AAF" w:rsidRDefault="005F6022" w:rsidP="005F6022">
      <w:r w:rsidRPr="00467A87">
        <w:rPr>
          <w:i/>
        </w:rPr>
        <w:t>V</w:t>
      </w:r>
      <w:r w:rsidR="00AB27A0" w:rsidRPr="00467A87">
        <w:rPr>
          <w:i/>
        </w:rPr>
        <w:t>ores menneskesyn</w:t>
      </w:r>
    </w:p>
    <w:p w:rsidR="00AB27A0" w:rsidRPr="00335E4F" w:rsidRDefault="005F6022" w:rsidP="005F6022">
      <w:pPr>
        <w:rPr>
          <w:b/>
        </w:rPr>
      </w:pPr>
      <w:r>
        <w:t>D</w:t>
      </w:r>
      <w:r w:rsidR="00AB27A0">
        <w:t xml:space="preserve">et er </w:t>
      </w:r>
      <w:r w:rsidR="004C745B">
        <w:t>klubbernes</w:t>
      </w:r>
      <w:r w:rsidR="00AB27A0">
        <w:t xml:space="preserve"> holdning, at alle børn og unge skal kunne være i klubben og anerkendes for deres unikke forskellighed</w:t>
      </w:r>
      <w:r>
        <w:t>.</w:t>
      </w:r>
    </w:p>
    <w:p w:rsidR="005F6022" w:rsidRDefault="005F6022" w:rsidP="005F6022"/>
    <w:p w:rsidR="00216AAF" w:rsidRDefault="005F6022" w:rsidP="005F6022">
      <w:r w:rsidRPr="000F7CBA">
        <w:rPr>
          <w:i/>
        </w:rPr>
        <w:t>V</w:t>
      </w:r>
      <w:r w:rsidR="00AB27A0" w:rsidRPr="000F7CBA">
        <w:rPr>
          <w:i/>
        </w:rPr>
        <w:t>ores værdigrundlag</w:t>
      </w:r>
    </w:p>
    <w:p w:rsidR="00AB27A0" w:rsidRPr="00335E4F" w:rsidRDefault="005F6022" w:rsidP="005F6022">
      <w:pPr>
        <w:rPr>
          <w:b/>
        </w:rPr>
      </w:pPr>
      <w:r>
        <w:t>D</w:t>
      </w:r>
      <w:r w:rsidR="00AB27A0">
        <w:t xml:space="preserve">et er </w:t>
      </w:r>
      <w:r w:rsidR="00D242D8">
        <w:t>klubbernes</w:t>
      </w:r>
      <w:r w:rsidR="00AB27A0">
        <w:t xml:space="preserve"> holdning, at alle børn og unge, </w:t>
      </w:r>
      <w:r w:rsidR="00D242D8">
        <w:t xml:space="preserve">gør det så godt de kan. </w:t>
      </w:r>
      <w:r w:rsidR="00AB27A0">
        <w:t xml:space="preserve">Udfordringen for os er at skabe </w:t>
      </w:r>
      <w:r w:rsidR="00D242D8">
        <w:t xml:space="preserve">den pædagogiske </w:t>
      </w:r>
      <w:r w:rsidR="00AB27A0">
        <w:t>ramm</w:t>
      </w:r>
      <w:r w:rsidR="00D242D8">
        <w:t>e</w:t>
      </w:r>
      <w:r w:rsidR="00AB27A0">
        <w:t>,</w:t>
      </w:r>
      <w:r w:rsidR="00D242D8">
        <w:t xml:space="preserve"> der sikrer at</w:t>
      </w:r>
      <w:r w:rsidR="00AB27A0">
        <w:t xml:space="preserve"> alle kan være her og magtanvendelse er en undtagelse</w:t>
      </w:r>
      <w:r>
        <w:t>.</w:t>
      </w:r>
    </w:p>
    <w:p w:rsidR="005F6022" w:rsidRDefault="005F6022" w:rsidP="005F6022"/>
    <w:p w:rsidR="00216AAF" w:rsidRDefault="005F6022" w:rsidP="005F6022">
      <w:r w:rsidRPr="000F7CBA">
        <w:rPr>
          <w:i/>
        </w:rPr>
        <w:t>V</w:t>
      </w:r>
      <w:r w:rsidR="00AB27A0" w:rsidRPr="000F7CBA">
        <w:rPr>
          <w:i/>
        </w:rPr>
        <w:t>ores pædagogiske</w:t>
      </w:r>
      <w:r w:rsidR="00DF4F11">
        <w:rPr>
          <w:i/>
        </w:rPr>
        <w:t xml:space="preserve"> praksis og </w:t>
      </w:r>
      <w:r w:rsidR="00AB27A0" w:rsidRPr="000F7CBA">
        <w:rPr>
          <w:i/>
        </w:rPr>
        <w:t>værktøjer</w:t>
      </w:r>
    </w:p>
    <w:p w:rsidR="00AB27A0" w:rsidRPr="00335E4F" w:rsidRDefault="005F6022" w:rsidP="005F6022">
      <w:pPr>
        <w:rPr>
          <w:b/>
        </w:rPr>
      </w:pPr>
      <w:r>
        <w:t>S</w:t>
      </w:r>
      <w:r w:rsidR="00AB27A0">
        <w:t xml:space="preserve">kal konstant udvikles, så de </w:t>
      </w:r>
      <w:r w:rsidR="00D242D8">
        <w:t>matcher</w:t>
      </w:r>
      <w:r w:rsidR="00AB27A0">
        <w:t xml:space="preserve"> </w:t>
      </w:r>
      <w:r w:rsidR="00DF4F11">
        <w:t>brugergruppens (</w:t>
      </w:r>
      <w:r w:rsidR="00AB27A0">
        <w:t>børn og unges</w:t>
      </w:r>
      <w:r w:rsidR="00DF4F11">
        <w:t>)</w:t>
      </w:r>
      <w:r w:rsidR="00AB27A0">
        <w:t xml:space="preserve"> behov</w:t>
      </w:r>
      <w:r>
        <w:t>.</w:t>
      </w:r>
    </w:p>
    <w:p w:rsidR="00B54842" w:rsidRDefault="00B54842" w:rsidP="00D242D8">
      <w:pPr>
        <w:rPr>
          <w:i/>
        </w:rPr>
      </w:pPr>
    </w:p>
    <w:p w:rsidR="00D242D8" w:rsidRDefault="00D242D8" w:rsidP="00D242D8">
      <w:r w:rsidRPr="000F7CBA">
        <w:rPr>
          <w:i/>
        </w:rPr>
        <w:t>Genoprettende praksisser</w:t>
      </w:r>
    </w:p>
    <w:p w:rsidR="00D242D8" w:rsidRPr="00672C51" w:rsidRDefault="00D242D8" w:rsidP="00D242D8">
      <w:pPr>
        <w:rPr>
          <w:b/>
        </w:rPr>
      </w:pPr>
      <w:r>
        <w:t>Vi arbejder pt</w:t>
      </w:r>
      <w:r w:rsidR="00B54842">
        <w:t>.</w:t>
      </w:r>
      <w:r>
        <w:t xml:space="preserve"> på at tilegne os værktøjet og opkvalificerer os på denne front.</w:t>
      </w:r>
    </w:p>
    <w:p w:rsidR="00D242D8" w:rsidRDefault="00D242D8" w:rsidP="005F6022"/>
    <w:p w:rsidR="00216AAF" w:rsidRDefault="005F6022" w:rsidP="005F6022">
      <w:r w:rsidRPr="000F7CBA">
        <w:rPr>
          <w:i/>
        </w:rPr>
        <w:t>Omgangstone og sprog</w:t>
      </w:r>
    </w:p>
    <w:p w:rsidR="00AB27A0" w:rsidRDefault="005F6022" w:rsidP="005F6022">
      <w:r>
        <w:t>V</w:t>
      </w:r>
      <w:r w:rsidR="00AB27A0">
        <w:t>i har fokus på omgangstonen og sproget</w:t>
      </w:r>
      <w:r w:rsidR="00DF4F11">
        <w:t xml:space="preserve"> blandt </w:t>
      </w:r>
      <w:r w:rsidR="00AB27A0">
        <w:t>børn og voksne</w:t>
      </w:r>
      <w:r>
        <w:t>.</w:t>
      </w:r>
    </w:p>
    <w:p w:rsidR="005F6022" w:rsidRPr="00335E4F" w:rsidRDefault="005F6022" w:rsidP="005F6022">
      <w:pPr>
        <w:rPr>
          <w:b/>
        </w:rPr>
      </w:pPr>
    </w:p>
    <w:p w:rsidR="00216AAF" w:rsidRDefault="005F6022" w:rsidP="005F6022">
      <w:r w:rsidRPr="000F7CBA">
        <w:rPr>
          <w:i/>
        </w:rPr>
        <w:t>Mobning</w:t>
      </w:r>
    </w:p>
    <w:p w:rsidR="00AB27A0" w:rsidRPr="00335E4F" w:rsidRDefault="005F6022" w:rsidP="005F6022">
      <w:pPr>
        <w:rPr>
          <w:b/>
        </w:rPr>
      </w:pPr>
      <w:r>
        <w:t>V</w:t>
      </w:r>
      <w:r w:rsidR="00AB27A0">
        <w:t xml:space="preserve">i </w:t>
      </w:r>
      <w:r w:rsidR="00D242D8">
        <w:t>arbejder hele ti</w:t>
      </w:r>
      <w:r w:rsidR="00DF4F11">
        <w:t>d</w:t>
      </w:r>
      <w:r w:rsidR="00D242D8">
        <w:t xml:space="preserve">en proaktivt i </w:t>
      </w:r>
      <w:proofErr w:type="spellStart"/>
      <w:r w:rsidR="00D242D8">
        <w:t>fht</w:t>
      </w:r>
      <w:proofErr w:type="spellEnd"/>
      <w:r w:rsidR="00D242D8">
        <w:t>.</w:t>
      </w:r>
      <w:r w:rsidR="00AB27A0">
        <w:t xml:space="preserve"> mobning og </w:t>
      </w:r>
      <w:r w:rsidR="00D242D8">
        <w:t xml:space="preserve">handler i </w:t>
      </w:r>
      <w:proofErr w:type="spellStart"/>
      <w:r w:rsidR="00D242D8">
        <w:t>fht</w:t>
      </w:r>
      <w:proofErr w:type="spellEnd"/>
      <w:r w:rsidR="00DF4F11">
        <w:t>.</w:t>
      </w:r>
      <w:r w:rsidR="00B54842">
        <w:t xml:space="preserve"> </w:t>
      </w:r>
      <w:r w:rsidR="00AB27A0">
        <w:t>alle involverede</w:t>
      </w:r>
      <w:r>
        <w:t>.</w:t>
      </w:r>
    </w:p>
    <w:p w:rsidR="005F6022" w:rsidRDefault="005F6022" w:rsidP="005F6022"/>
    <w:p w:rsidR="00AB27A0" w:rsidRDefault="005F6022" w:rsidP="005F6022">
      <w:r w:rsidRPr="00AC4FA8">
        <w:rPr>
          <w:i/>
        </w:rPr>
        <w:t>Evaluering</w:t>
      </w:r>
      <w:r>
        <w:t>: V</w:t>
      </w:r>
      <w:r w:rsidR="00AB27A0">
        <w:t xml:space="preserve">i tager </w:t>
      </w:r>
      <w:r w:rsidR="005A4234">
        <w:t xml:space="preserve">diverse </w:t>
      </w:r>
      <w:r w:rsidR="00AB27A0">
        <w:t xml:space="preserve">konfliktsituationer op på personalemøder og </w:t>
      </w:r>
      <w:r w:rsidR="00DF4F11">
        <w:t>søger at afdække</w:t>
      </w:r>
      <w:r w:rsidR="00AB27A0">
        <w:t xml:space="preserve">, hvordan vi </w:t>
      </w:r>
      <w:r w:rsidR="00DF4F11">
        <w:t>forebygger at børn og unge kommer i sådanne situationer</w:t>
      </w:r>
      <w:r>
        <w:t>.</w:t>
      </w:r>
      <w:r w:rsidR="005A4234">
        <w:t xml:space="preserve"> </w:t>
      </w:r>
      <w:r w:rsidR="00B54842">
        <w:t>H</w:t>
      </w:r>
      <w:r w:rsidR="005A4234">
        <w:t xml:space="preserve">er kan vi benytte </w:t>
      </w:r>
      <w:proofErr w:type="spellStart"/>
      <w:r w:rsidR="005A4234">
        <w:t>tlbud</w:t>
      </w:r>
      <w:proofErr w:type="spellEnd"/>
      <w:r w:rsidR="005A4234">
        <w:t xml:space="preserve"> om supervision og sparring fra f.eks. </w:t>
      </w:r>
      <w:r w:rsidR="00B54842">
        <w:t>PPR</w:t>
      </w:r>
      <w:r w:rsidR="005A4234">
        <w:t xml:space="preserve">.,  </w:t>
      </w:r>
      <w:r w:rsidR="00B54842">
        <w:t>DKE</w:t>
      </w:r>
      <w:r w:rsidR="005A4234">
        <w:t>, klub</w:t>
      </w:r>
      <w:r w:rsidR="00B54842">
        <w:t>bernes</w:t>
      </w:r>
      <w:r w:rsidR="005A4234">
        <w:t xml:space="preserve"> soc</w:t>
      </w:r>
      <w:r w:rsidR="00B54842">
        <w:t>ial</w:t>
      </w:r>
      <w:r w:rsidR="005A4234">
        <w:t xml:space="preserve">rådgiver, </w:t>
      </w:r>
      <w:r w:rsidR="00B54842">
        <w:t>F</w:t>
      </w:r>
      <w:r w:rsidR="005A4234">
        <w:t>amilieafsnittet m.fl.</w:t>
      </w:r>
    </w:p>
    <w:p w:rsidR="005F6022" w:rsidRDefault="005F6022" w:rsidP="005F6022"/>
    <w:p w:rsidR="00216AAF" w:rsidRDefault="00DF4F11" w:rsidP="005F6022">
      <w:proofErr w:type="spellStart"/>
      <w:r w:rsidRPr="000F7CBA">
        <w:rPr>
          <w:i/>
        </w:rPr>
        <w:t>Relationsarbejde</w:t>
      </w:r>
      <w:proofErr w:type="spellEnd"/>
    </w:p>
    <w:p w:rsidR="00AB27A0" w:rsidRPr="00672C51" w:rsidRDefault="005F6022" w:rsidP="005F6022">
      <w:pPr>
        <w:rPr>
          <w:b/>
        </w:rPr>
      </w:pPr>
      <w:r>
        <w:t>V</w:t>
      </w:r>
      <w:r w:rsidR="00AB27A0">
        <w:t>i har som opgave at kende de</w:t>
      </w:r>
      <w:r w:rsidR="00B54842">
        <w:t>t</w:t>
      </w:r>
      <w:r w:rsidR="00AB27A0">
        <w:t xml:space="preserve"> enkelte </w:t>
      </w:r>
      <w:r w:rsidR="00DF4F11">
        <w:t>barn/</w:t>
      </w:r>
      <w:r w:rsidR="00AB27A0">
        <w:t xml:space="preserve">ung, så vi ved, hvordan </w:t>
      </w:r>
      <w:r w:rsidR="005A4234">
        <w:t xml:space="preserve">vi kan støtte op, så </w:t>
      </w:r>
      <w:r w:rsidR="00AB27A0">
        <w:t xml:space="preserve">den enkelte kan undgå at </w:t>
      </w:r>
      <w:r w:rsidR="00DF4F11">
        <w:t>komme ud i situationer</w:t>
      </w:r>
      <w:r w:rsidR="00AB27A0">
        <w:t>, hvor afmagten sætter ind</w:t>
      </w:r>
      <w:r>
        <w:t>.</w:t>
      </w:r>
    </w:p>
    <w:p w:rsidR="005F6022" w:rsidRDefault="005F6022" w:rsidP="005F6022"/>
    <w:p w:rsidR="00216AAF" w:rsidRDefault="000F7CBA" w:rsidP="005F6022">
      <w:r w:rsidRPr="000F7CBA">
        <w:rPr>
          <w:i/>
        </w:rPr>
        <w:t>Gensidig tillid</w:t>
      </w:r>
    </w:p>
    <w:p w:rsidR="00AB27A0" w:rsidRDefault="000F7CBA" w:rsidP="005F6022">
      <w:r>
        <w:t>V</w:t>
      </w:r>
      <w:r w:rsidR="00AB27A0">
        <w:t>i har tillid og viser tillid til alle børn og unge</w:t>
      </w:r>
      <w:r w:rsidR="00DF4F11">
        <w:t xml:space="preserve"> og andre voksne, </w:t>
      </w:r>
      <w:proofErr w:type="spellStart"/>
      <w:r w:rsidR="00DF4F11">
        <w:t>f.eks</w:t>
      </w:r>
      <w:proofErr w:type="spellEnd"/>
      <w:r w:rsidR="00DF4F11">
        <w:t xml:space="preserve"> kollegaer</w:t>
      </w:r>
      <w:r>
        <w:t>.</w:t>
      </w:r>
    </w:p>
    <w:p w:rsidR="00CC4056" w:rsidRDefault="00CC4056" w:rsidP="005F6022"/>
    <w:p w:rsidR="00CC4056" w:rsidRDefault="00CC4056" w:rsidP="005F6022"/>
    <w:p w:rsidR="00DF4F11" w:rsidRDefault="00DF4F11" w:rsidP="00DF4F11"/>
    <w:p w:rsidR="00467A87" w:rsidRPr="000B6C32" w:rsidRDefault="00467A87" w:rsidP="000B6C32">
      <w:pPr>
        <w:pStyle w:val="Listeafsnit"/>
        <w:numPr>
          <w:ilvl w:val="0"/>
          <w:numId w:val="32"/>
        </w:numPr>
        <w:ind w:left="284"/>
        <w:rPr>
          <w:b/>
          <w:sz w:val="22"/>
        </w:rPr>
      </w:pPr>
      <w:r w:rsidRPr="000B6C32">
        <w:rPr>
          <w:b/>
          <w:sz w:val="22"/>
        </w:rPr>
        <w:lastRenderedPageBreak/>
        <w:t>Konkrete handlinger, når magtanvendelse har fundet sted</w:t>
      </w:r>
    </w:p>
    <w:p w:rsidR="00467A87" w:rsidRDefault="00467A87" w:rsidP="00467A87">
      <w:pPr>
        <w:rPr>
          <w:b/>
        </w:rPr>
      </w:pPr>
    </w:p>
    <w:p w:rsidR="00467A87" w:rsidRPr="000B6C32" w:rsidRDefault="00AB27A0" w:rsidP="00467A87">
      <w:pPr>
        <w:numPr>
          <w:ilvl w:val="0"/>
          <w:numId w:val="27"/>
        </w:numPr>
        <w:rPr>
          <w:b/>
        </w:rPr>
      </w:pPr>
      <w:r w:rsidRPr="000B6C32">
        <w:rPr>
          <w:b/>
        </w:rPr>
        <w:t>Registrering</w:t>
      </w:r>
      <w:r w:rsidR="000F7CBA" w:rsidRPr="000B6C32">
        <w:rPr>
          <w:b/>
        </w:rPr>
        <w:t xml:space="preserve"> af udøvet magtanvendelse</w:t>
      </w:r>
    </w:p>
    <w:p w:rsidR="000B6C32" w:rsidRDefault="000B6C32" w:rsidP="000B6C32">
      <w:pPr>
        <w:pStyle w:val="Opstilling-talellerbogst"/>
        <w:numPr>
          <w:ilvl w:val="0"/>
          <w:numId w:val="0"/>
        </w:numPr>
        <w:ind w:left="1134"/>
      </w:pPr>
    </w:p>
    <w:p w:rsidR="00AB27A0" w:rsidRDefault="00AB27A0" w:rsidP="000B6C32">
      <w:pPr>
        <w:pStyle w:val="Opstilling-talellerbogst"/>
        <w:ind w:left="1134" w:hanging="283"/>
      </w:pPr>
      <w:r w:rsidRPr="000B6C32">
        <w:t>Al magtanvendelse indberettes via skema</w:t>
      </w:r>
      <w:r w:rsidR="002B37E3" w:rsidRPr="000B6C32">
        <w:t>, som medarbejderen</w:t>
      </w:r>
      <w:r w:rsidR="002B37E3">
        <w:t xml:space="preserve"> udfylder</w:t>
      </w:r>
    </w:p>
    <w:p w:rsidR="00AC4FA8" w:rsidRDefault="00AC4FA8" w:rsidP="00AC4FA8">
      <w:pPr>
        <w:pStyle w:val="Opstilling-talellerbogst"/>
        <w:numPr>
          <w:ilvl w:val="0"/>
          <w:numId w:val="0"/>
        </w:numPr>
        <w:ind w:left="1134"/>
      </w:pPr>
    </w:p>
    <w:p w:rsidR="00AB27A0" w:rsidRDefault="00AC4FA8" w:rsidP="00467A87">
      <w:pPr>
        <w:pStyle w:val="Opstilling-talellerbogst"/>
        <w:ind w:left="1134" w:hanging="283"/>
      </w:pPr>
      <w:r>
        <w:t xml:space="preserve">Klubbens leder godkender </w:t>
      </w:r>
      <w:r w:rsidR="002B37E3">
        <w:t>registreringen/</w:t>
      </w:r>
      <w:r>
        <w:t>beskrivelse af hændelsesforløbet</w:t>
      </w:r>
      <w:r w:rsidR="000F7CBA">
        <w:br/>
      </w:r>
    </w:p>
    <w:p w:rsidR="00AB27A0" w:rsidRDefault="002B37E3" w:rsidP="00AB27A0">
      <w:pPr>
        <w:pStyle w:val="Opstilling-talellerbogst"/>
        <w:ind w:left="1134" w:hanging="283"/>
      </w:pPr>
      <w:r>
        <w:t xml:space="preserve">Leder </w:t>
      </w:r>
      <w:r w:rsidR="00AB27A0">
        <w:t>oprette</w:t>
      </w:r>
      <w:r>
        <w:t>r</w:t>
      </w:r>
      <w:r w:rsidR="00AB27A0">
        <w:t xml:space="preserve"> sag</w:t>
      </w:r>
      <w:r>
        <w:t>en</w:t>
      </w:r>
      <w:r w:rsidR="00AB27A0">
        <w:t xml:space="preserve"> i SBSYS via sags-skabelonen: </w:t>
      </w:r>
      <w:r w:rsidR="00AB27A0" w:rsidRPr="00AB27A0">
        <w:rPr>
          <w:i/>
        </w:rPr>
        <w:t>Registrering af magtanvendelse på (klubbens navn), år 20XX</w:t>
      </w:r>
      <w:r w:rsidR="00AB27A0">
        <w:t>)</w:t>
      </w:r>
      <w:r>
        <w:t xml:space="preserve"> og </w:t>
      </w:r>
      <w:r w:rsidR="005A4234">
        <w:t>journaliserer</w:t>
      </w:r>
      <w:r>
        <w:t xml:space="preserve"> registreringen/skemaet på denne sag</w:t>
      </w:r>
      <w:r w:rsidR="00216AAF">
        <w:br/>
      </w:r>
    </w:p>
    <w:p w:rsidR="00467A87" w:rsidRDefault="00467A87" w:rsidP="00AB27A0"/>
    <w:p w:rsidR="00AB27A0" w:rsidRDefault="00AB27A0" w:rsidP="00467A87">
      <w:pPr>
        <w:numPr>
          <w:ilvl w:val="0"/>
          <w:numId w:val="27"/>
        </w:numPr>
        <w:rPr>
          <w:b/>
        </w:rPr>
      </w:pPr>
      <w:r>
        <w:rPr>
          <w:b/>
        </w:rPr>
        <w:t>Forældreinformation</w:t>
      </w:r>
      <w:r w:rsidR="00467A87">
        <w:rPr>
          <w:b/>
        </w:rPr>
        <w:t xml:space="preserve"> – forældrene informeres straks</w:t>
      </w:r>
    </w:p>
    <w:p w:rsidR="005A4234" w:rsidRDefault="00AB27A0" w:rsidP="002B37E3">
      <w:pPr>
        <w:ind w:left="709"/>
      </w:pPr>
      <w:r>
        <w:t xml:space="preserve">Det er </w:t>
      </w:r>
      <w:r w:rsidR="005A4234">
        <w:t>den involverede medarbejder</w:t>
      </w:r>
      <w:r>
        <w:t>, som øjeblikkeligt</w:t>
      </w:r>
      <w:r w:rsidR="005A4234">
        <w:t xml:space="preserve"> (eller så snart det er muligt)</w:t>
      </w:r>
      <w:r>
        <w:t xml:space="preserve"> efter episoden henvender sig telefonisk til forældrene</w:t>
      </w:r>
      <w:r w:rsidR="005A4234">
        <w:t xml:space="preserve"> og orienterer om episoden.</w:t>
      </w:r>
      <w:r w:rsidR="00D84BBB" w:rsidRPr="00D84BBB">
        <w:t xml:space="preserve"> </w:t>
      </w:r>
      <w:r w:rsidR="00D84BBB">
        <w:t>Ledelsen i klubben orienteres.</w:t>
      </w:r>
    </w:p>
    <w:p w:rsidR="005A4234" w:rsidRDefault="005A4234" w:rsidP="002B37E3">
      <w:pPr>
        <w:ind w:left="709"/>
      </w:pPr>
      <w:r>
        <w:t>E</w:t>
      </w:r>
      <w:r w:rsidR="00AB27A0">
        <w:t xml:space="preserve">vt. </w:t>
      </w:r>
      <w:r>
        <w:t xml:space="preserve">kan forældrene </w:t>
      </w:r>
      <w:r w:rsidR="00D84BBB">
        <w:t>indkaldes</w:t>
      </w:r>
      <w:r w:rsidR="00AB27A0">
        <w:t xml:space="preserve"> til et møde om episoden</w:t>
      </w:r>
      <w:r w:rsidR="00D84BBB">
        <w:t xml:space="preserve"> efterfølgende</w:t>
      </w:r>
      <w:r w:rsidR="00AB27A0">
        <w:t xml:space="preserve">. </w:t>
      </w:r>
    </w:p>
    <w:p w:rsidR="00AB27A0" w:rsidRDefault="00AB27A0" w:rsidP="00AB27A0"/>
    <w:p w:rsidR="00467A87" w:rsidRDefault="00467A87" w:rsidP="00AB27A0"/>
    <w:p w:rsidR="00AB27A0" w:rsidRDefault="00AB27A0" w:rsidP="00467A87">
      <w:pPr>
        <w:numPr>
          <w:ilvl w:val="0"/>
          <w:numId w:val="27"/>
        </w:numPr>
        <w:rPr>
          <w:b/>
        </w:rPr>
      </w:pPr>
      <w:r>
        <w:rPr>
          <w:b/>
        </w:rPr>
        <w:t>Personale</w:t>
      </w:r>
      <w:r w:rsidR="00467A87">
        <w:rPr>
          <w:b/>
        </w:rPr>
        <w:t xml:space="preserve"> – der tages hånd om personalet</w:t>
      </w:r>
    </w:p>
    <w:p w:rsidR="00AB27A0" w:rsidRDefault="00AB27A0" w:rsidP="00467A87">
      <w:pPr>
        <w:ind w:left="709"/>
      </w:pPr>
      <w:r>
        <w:t>Det er lederens ansvar at tage hånd om det personale, der har været involveret i eller oplevet magtanvendelsen.</w:t>
      </w:r>
    </w:p>
    <w:p w:rsidR="00AB27A0" w:rsidRDefault="00AB27A0" w:rsidP="00467A87">
      <w:pPr>
        <w:ind w:left="709"/>
      </w:pPr>
      <w:r>
        <w:t xml:space="preserve">Lederen indkalder så hurtigt som muligt medarbejderen til en samtale, hvor episoden gennemgås, og der evt. tilbydes samtale gennem Falck </w:t>
      </w:r>
      <w:r w:rsidR="000F7CBA">
        <w:t>Healthc</w:t>
      </w:r>
      <w:r>
        <w:t>are.</w:t>
      </w:r>
    </w:p>
    <w:p w:rsidR="00AB27A0" w:rsidRDefault="00AB27A0" w:rsidP="00467A87">
      <w:pPr>
        <w:ind w:left="709"/>
      </w:pPr>
    </w:p>
    <w:p w:rsidR="00AB27A0" w:rsidRDefault="00AB27A0" w:rsidP="00467A87">
      <w:pPr>
        <w:ind w:left="709"/>
      </w:pPr>
      <w:r>
        <w:t>Hvis medarbejderen ønsker de</w:t>
      </w:r>
      <w:r w:rsidR="000F7CBA">
        <w:t>t</w:t>
      </w:r>
      <w:r>
        <w:t xml:space="preserve">, tages også en samtale med </w:t>
      </w:r>
      <w:r w:rsidR="000F7CBA">
        <w:t xml:space="preserve">øvrige </w:t>
      </w:r>
      <w:r>
        <w:t>medarbejder</w:t>
      </w:r>
      <w:r w:rsidR="000F7CBA">
        <w:t>e</w:t>
      </w:r>
      <w:r>
        <w:t xml:space="preserve"> og de involverede medlemmer.</w:t>
      </w:r>
    </w:p>
    <w:p w:rsidR="00467A87" w:rsidRDefault="00467A87" w:rsidP="00467A87">
      <w:pPr>
        <w:ind w:left="709"/>
      </w:pPr>
    </w:p>
    <w:p w:rsidR="00AB27A0" w:rsidRDefault="00467A87" w:rsidP="00467A87">
      <w:pPr>
        <w:ind w:left="709"/>
      </w:pPr>
      <w:r>
        <w:t>Episoden tages op</w:t>
      </w:r>
      <w:r w:rsidR="00AB27A0">
        <w:t xml:space="preserve"> på et p</w:t>
      </w:r>
      <w:r>
        <w:t>ersonale</w:t>
      </w:r>
      <w:r w:rsidR="00AB27A0">
        <w:t>møde så hurtigt som muligt</w:t>
      </w:r>
      <w:r>
        <w:t xml:space="preserve"> herefter</w:t>
      </w:r>
      <w:r w:rsidR="00AB27A0">
        <w:t>, hvor alle bliver oplyst om episoden, og der bliver fastlagt en handleplan for det videre arbejde i forhold til medlemmet, de andre medlemmer, forældrene og personalet.</w:t>
      </w:r>
    </w:p>
    <w:p w:rsidR="00AB27A0" w:rsidRDefault="00AB27A0" w:rsidP="00467A87">
      <w:pPr>
        <w:ind w:left="709"/>
      </w:pPr>
    </w:p>
    <w:p w:rsidR="0086102E" w:rsidRDefault="00AB27A0" w:rsidP="00467A87">
      <w:pPr>
        <w:ind w:left="709"/>
      </w:pPr>
      <w:r>
        <w:t xml:space="preserve">Ved gentagne episoder med det samme medlem og/eller den samme medarbejder evalueres episoderne hver 3. måned med henblik på at forebygge </w:t>
      </w:r>
      <w:r w:rsidR="00467A87">
        <w:t xml:space="preserve">at </w:t>
      </w:r>
      <w:r>
        <w:t>magtanvendelse</w:t>
      </w:r>
      <w:r w:rsidR="00467A87">
        <w:t xml:space="preserve"> sker igen</w:t>
      </w:r>
      <w:r>
        <w:t>.</w:t>
      </w:r>
    </w:p>
    <w:p w:rsidR="000F7CBA" w:rsidRDefault="000F7CBA" w:rsidP="00467A87">
      <w:pPr>
        <w:ind w:left="709"/>
      </w:pPr>
    </w:p>
    <w:p w:rsidR="000F7CBA" w:rsidRDefault="000F7CBA" w:rsidP="000F7CBA"/>
    <w:p w:rsidR="000B6C32" w:rsidRDefault="002B37E3" w:rsidP="000F7CBA">
      <w:r>
        <w:t>Yderligere information</w:t>
      </w:r>
      <w:r w:rsidR="008E2A19">
        <w:t xml:space="preserve"> samt indberetningsskemaer</w:t>
      </w:r>
      <w:r>
        <w:t xml:space="preserve"> kan tilvejebringes via Medarbejdersiden: </w:t>
      </w:r>
    </w:p>
    <w:p w:rsidR="000B6C32" w:rsidRDefault="000B6C32" w:rsidP="000F7CBA">
      <w:pPr>
        <w:rPr>
          <w:rStyle w:val="Hyperlink"/>
        </w:rPr>
      </w:pPr>
    </w:p>
    <w:p w:rsidR="008E2A19" w:rsidRDefault="007A464B" w:rsidP="000F7CBA">
      <w:hyperlink r:id="rId7" w:history="1">
        <w:r w:rsidR="000B6C32" w:rsidRPr="00EA4707">
          <w:rPr>
            <w:rStyle w:val="Hyperlink"/>
          </w:rPr>
          <w:t>https://medarbejdersiden.albertslund.dk/raadhus/afdelingssider/skoler-og-uddannelse/klubber/</w:t>
        </w:r>
      </w:hyperlink>
      <w:r w:rsidR="002B37E3">
        <w:t xml:space="preserve"> </w:t>
      </w:r>
    </w:p>
    <w:p w:rsidR="000B6C32" w:rsidRDefault="000B6C32" w:rsidP="000F7CBA"/>
    <w:p w:rsidR="002B37E3" w:rsidRDefault="002B37E3" w:rsidP="000F7CBA">
      <w:r>
        <w:t>under punktet ”</w:t>
      </w:r>
      <w:r w:rsidRPr="002B37E3">
        <w:rPr>
          <w:i/>
        </w:rPr>
        <w:t>Magtanvendelse</w:t>
      </w:r>
      <w:r>
        <w:t>”.</w:t>
      </w:r>
    </w:p>
    <w:p w:rsidR="002B37E3" w:rsidRDefault="002B37E3" w:rsidP="000F7CBA"/>
    <w:p w:rsidR="000B6C32" w:rsidRDefault="000B6C32" w:rsidP="000F7CBA">
      <w:pPr>
        <w:rPr>
          <w:i/>
        </w:rPr>
      </w:pPr>
    </w:p>
    <w:p w:rsidR="000B6C32" w:rsidRDefault="000B6C32" w:rsidP="000F7CBA">
      <w:pPr>
        <w:rPr>
          <w:i/>
        </w:rPr>
      </w:pPr>
    </w:p>
    <w:p w:rsidR="002B37E3" w:rsidRDefault="002B37E3" w:rsidP="000F7CBA">
      <w:pPr>
        <w:rPr>
          <w:i/>
        </w:rPr>
      </w:pPr>
      <w:r>
        <w:rPr>
          <w:i/>
        </w:rPr>
        <w:t xml:space="preserve">Drøftet og revideret i Klubbernes MED-udvalg </w:t>
      </w:r>
    </w:p>
    <w:p w:rsidR="002B37E3" w:rsidRDefault="002B37E3" w:rsidP="000F7CBA">
      <w:pPr>
        <w:rPr>
          <w:i/>
        </w:rPr>
      </w:pPr>
      <w:r>
        <w:rPr>
          <w:i/>
        </w:rPr>
        <w:t>den 19. november 2018</w:t>
      </w:r>
    </w:p>
    <w:p w:rsidR="000B6C32" w:rsidRDefault="00922DFB" w:rsidP="000F7CBA">
      <w:pPr>
        <w:rPr>
          <w:i/>
        </w:rPr>
      </w:pPr>
      <w:r>
        <w:rPr>
          <w:i/>
        </w:rPr>
        <w:t>Godkendt på klubledermøde den 12. december 2018</w:t>
      </w:r>
    </w:p>
    <w:sectPr w:rsidR="000B6C32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472" w:rsidRDefault="00D20472">
      <w:r>
        <w:separator/>
      </w:r>
    </w:p>
  </w:endnote>
  <w:endnote w:type="continuationSeparator" w:id="0">
    <w:p w:rsidR="00D20472" w:rsidRDefault="00D2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243" w:rsidRDefault="00795828">
    <w:pPr>
      <w:pStyle w:val="Sidefod"/>
    </w:pPr>
    <w:r>
      <w:tab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E66500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E66500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CB1" w:rsidRDefault="00216AAF" w:rsidP="00FB1CB1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FB1CB1" w:rsidRPr="00FE01C8" w:rsidTr="00FE01C8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  <w:insideH w:val="single" w:sz="4" w:space="0" w:color="FFFFFF"/>
                                    <w:insideV w:val="single" w:sz="4" w:space="0" w:color="FFFFFF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2722"/>
                                </w:tblGrid>
                                <w:tr w:rsidR="007E6A9A" w:rsidRPr="007974E1" w:rsidTr="008C3C1F">
                                  <w:trPr>
                                    <w:trHeight w:hRule="exact" w:val="5670"/>
                                  </w:trPr>
                                  <w:tc>
                                    <w:tcPr>
                                      <w:tcW w:w="2722" w:type="dxa"/>
                                      <w:shd w:val="clear" w:color="auto" w:fill="auto"/>
                                      <w:vAlign w:val="bottom"/>
                                    </w:tcPr>
                                    <w:p w:rsidR="007E6A9A" w:rsidRDefault="00AB27A0" w:rsidP="008C3C1F">
                                      <w:pPr>
                                        <w:pStyle w:val="Template-Forvaltning"/>
                                      </w:pPr>
                                      <w:bookmarkStart w:id="15" w:name="SD_USR_Area"/>
                                      <w:bookmarkStart w:id="16" w:name="DIF_SD_USR_Area"/>
                                      <w:r>
                                        <w:t>BØRN, SUNDHED &amp; VELFÆRD</w:t>
                                      </w:r>
                                      <w:bookmarkEnd w:id="15"/>
                                    </w:p>
                                    <w:p w:rsidR="007E6A9A" w:rsidRPr="0077073C" w:rsidRDefault="007E6A9A" w:rsidP="008C3C1F">
                                      <w:pPr>
                                        <w:pStyle w:val="Template-StregForvaltning"/>
                                      </w:pPr>
                                      <w:bookmarkStart w:id="17" w:name="bmkLineTop2"/>
                                      <w:bookmarkEnd w:id="16"/>
                                    </w:p>
                                    <w:bookmarkEnd w:id="17"/>
                                    <w:p w:rsidR="007E6A9A" w:rsidRDefault="007E6A9A" w:rsidP="008C3C1F">
                                      <w:pPr>
                                        <w:pStyle w:val="Template-Forvaltning"/>
                                      </w:pPr>
                                    </w:p>
                                    <w:p w:rsidR="007E6A9A" w:rsidRDefault="00AB27A0" w:rsidP="008C3C1F">
                                      <w:pPr>
                                        <w:pStyle w:val="Template-Forvaltning"/>
                                      </w:pPr>
                                      <w:bookmarkStart w:id="18" w:name="bmkForvaltning"/>
                                      <w:bookmarkStart w:id="19" w:name="DIF_bmkForvaltning"/>
                                      <w:r>
                                        <w:t>Fælles Klubadministration</w:t>
                                      </w:r>
                                      <w:bookmarkEnd w:id="18"/>
                                    </w:p>
                                    <w:p w:rsidR="007E6A9A" w:rsidRDefault="007E6A9A" w:rsidP="008C3C1F">
                                      <w:pPr>
                                        <w:pStyle w:val="Template-StregForvaltning"/>
                                      </w:pPr>
                                      <w:bookmarkStart w:id="20" w:name="bmkAfdelingsnavn"/>
                                      <w:bookmarkStart w:id="21" w:name="bmkLineTop"/>
                                      <w:bookmarkEnd w:id="19"/>
                                      <w:bookmarkEnd w:id="20"/>
                                    </w:p>
                                    <w:bookmarkEnd w:id="21"/>
                                    <w:p w:rsidR="007E6A9A" w:rsidRDefault="007E6A9A" w:rsidP="008C3C1F">
                                      <w:pPr>
                                        <w:pStyle w:val="Template-SpacerLille"/>
                                      </w:pPr>
                                    </w:p>
                                    <w:p w:rsidR="007E6A9A" w:rsidRDefault="00AB27A0" w:rsidP="008C3C1F">
                                      <w:pPr>
                                        <w:pStyle w:val="Template-AdresseFed"/>
                                      </w:pPr>
                                      <w:bookmarkStart w:id="22" w:name="bmkFirma"/>
                                      <w:r>
                                        <w:t>Albertslund Kommune</w:t>
                                      </w:r>
                                      <w:bookmarkEnd w:id="22"/>
                                    </w:p>
                                    <w:p w:rsidR="007E6A9A" w:rsidRDefault="00AB27A0" w:rsidP="008C3C1F">
                                      <w:pPr>
                                        <w:pStyle w:val="Template-Adresse"/>
                                      </w:pPr>
                                      <w:bookmarkStart w:id="23" w:name="bmkStreet"/>
                                      <w:r>
                                        <w:t>Nordmarks Allé 1</w:t>
                                      </w:r>
                                      <w:bookmarkEnd w:id="23"/>
                                    </w:p>
                                    <w:p w:rsidR="007E6A9A" w:rsidRDefault="00AB27A0" w:rsidP="008C3C1F">
                                      <w:pPr>
                                        <w:pStyle w:val="Template-Adresse"/>
                                      </w:pPr>
                                      <w:bookmarkStart w:id="24" w:name="bmkPostBy"/>
                                      <w:r>
                                        <w:t>2620 Albertslund</w:t>
                                      </w:r>
                                      <w:bookmarkEnd w:id="24"/>
                                    </w:p>
                                    <w:p w:rsidR="007E6A9A" w:rsidRDefault="007E6A9A" w:rsidP="008C3C1F">
                                      <w:pPr>
                                        <w:pStyle w:val="Template-SpacerLille"/>
                                      </w:pPr>
                                      <w:bookmarkStart w:id="25" w:name="bmkMailSpacer"/>
                                    </w:p>
                                    <w:p w:rsidR="007E6A9A" w:rsidRPr="00AB27A0" w:rsidRDefault="007E6A9A" w:rsidP="008C3C1F">
                                      <w:pPr>
                                        <w:pStyle w:val="Template-Adresse"/>
                                        <w:rPr>
                                          <w:vanish/>
                                        </w:rPr>
                                      </w:pPr>
                                      <w:bookmarkStart w:id="26" w:name="SD_OFF_www"/>
                                      <w:bookmarkStart w:id="27" w:name="HIF_SD_OFF_www"/>
                                      <w:bookmarkEnd w:id="25"/>
                                      <w:bookmarkEnd w:id="26"/>
                                    </w:p>
                                    <w:p w:rsidR="007E6A9A" w:rsidRDefault="00AB27A0" w:rsidP="008C3C1F">
                                      <w:pPr>
                                        <w:pStyle w:val="Template-Adresse"/>
                                      </w:pPr>
                                      <w:bookmarkStart w:id="28" w:name="bmkFirmaEmail"/>
                                      <w:bookmarkStart w:id="29" w:name="DIF_bmkFirmaEmail"/>
                                      <w:bookmarkEnd w:id="27"/>
                                      <w:r>
                                        <w:t>albertslund@albertslund.dk</w:t>
                                      </w:r>
                                      <w:bookmarkEnd w:id="28"/>
                                    </w:p>
                                    <w:p w:rsidR="007E6A9A" w:rsidRDefault="00AB27A0" w:rsidP="008C3C1F">
                                      <w:pPr>
                                        <w:pStyle w:val="Template-Adresse"/>
                                      </w:pPr>
                                      <w:bookmarkStart w:id="30" w:name="bmkFirmaTelefon"/>
                                      <w:bookmarkStart w:id="31" w:name="DIF_bmkFirmaTelefon"/>
                                      <w:bookmarkEnd w:id="29"/>
                                      <w:r>
                                        <w:t>T 43 68 68 68</w:t>
                                      </w:r>
                                      <w:bookmarkEnd w:id="30"/>
                                    </w:p>
                                    <w:p w:rsidR="007E6A9A" w:rsidRDefault="007E6A9A" w:rsidP="008C3C1F">
                                      <w:pPr>
                                        <w:pStyle w:val="Template-Adresse"/>
                                      </w:pPr>
                                      <w:bookmarkStart w:id="32" w:name="bmkFirmaFax"/>
                                      <w:bookmarkEnd w:id="31"/>
                                      <w:bookmarkEnd w:id="32"/>
                                    </w:p>
                                    <w:p w:rsidR="007E6A9A" w:rsidRDefault="007E6A9A" w:rsidP="008C3C1F">
                                      <w:pPr>
                                        <w:pStyle w:val="Template-Spacer"/>
                                      </w:pPr>
                                    </w:p>
                                  </w:tc>
                                </w:tr>
                              </w:tbl>
                              <w:p w:rsidR="00FB1CB1" w:rsidRDefault="00FB1CB1" w:rsidP="00FB1CB1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FB1CB1" w:rsidRDefault="00FB1CB1" w:rsidP="00FB1CB1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Qm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FB1CB1" w:rsidRPr="00FE01C8" w:rsidTr="00FE01C8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7E6A9A" w:rsidRPr="007974E1" w:rsidTr="008C3C1F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7E6A9A" w:rsidRDefault="00AB27A0" w:rsidP="008C3C1F">
                                <w:pPr>
                                  <w:pStyle w:val="Template-Forvaltning"/>
                                </w:pPr>
                                <w:bookmarkStart w:id="33" w:name="SD_USR_Area"/>
                                <w:bookmarkStart w:id="34" w:name="DIF_SD_USR_Area"/>
                                <w:r>
                                  <w:t>BØRN, SUNDHED &amp; VELFÆRD</w:t>
                                </w:r>
                                <w:bookmarkEnd w:id="33"/>
                              </w:p>
                              <w:p w:rsidR="007E6A9A" w:rsidRPr="0077073C" w:rsidRDefault="007E6A9A" w:rsidP="008C3C1F">
                                <w:pPr>
                                  <w:pStyle w:val="Template-StregForvaltning"/>
                                </w:pPr>
                                <w:bookmarkStart w:id="35" w:name="bmkLineTop2"/>
                                <w:bookmarkEnd w:id="34"/>
                              </w:p>
                              <w:bookmarkEnd w:id="35"/>
                              <w:p w:rsidR="007E6A9A" w:rsidRDefault="007E6A9A" w:rsidP="008C3C1F">
                                <w:pPr>
                                  <w:pStyle w:val="Template-Forvaltning"/>
                                </w:pPr>
                              </w:p>
                              <w:p w:rsidR="007E6A9A" w:rsidRDefault="00AB27A0" w:rsidP="008C3C1F">
                                <w:pPr>
                                  <w:pStyle w:val="Template-Forvaltning"/>
                                </w:pPr>
                                <w:bookmarkStart w:id="36" w:name="bmkForvaltning"/>
                                <w:bookmarkStart w:id="37" w:name="DIF_bmkForvaltning"/>
                                <w:r>
                                  <w:t>Fælles Klubadministration</w:t>
                                </w:r>
                                <w:bookmarkEnd w:id="36"/>
                              </w:p>
                              <w:p w:rsidR="007E6A9A" w:rsidRDefault="007E6A9A" w:rsidP="008C3C1F">
                                <w:pPr>
                                  <w:pStyle w:val="Template-StregForvaltning"/>
                                </w:pPr>
                                <w:bookmarkStart w:id="38" w:name="bmkAfdelingsnavn"/>
                                <w:bookmarkStart w:id="39" w:name="bmkLineTop"/>
                                <w:bookmarkEnd w:id="37"/>
                                <w:bookmarkEnd w:id="38"/>
                              </w:p>
                              <w:bookmarkEnd w:id="39"/>
                              <w:p w:rsidR="007E6A9A" w:rsidRDefault="007E6A9A" w:rsidP="008C3C1F">
                                <w:pPr>
                                  <w:pStyle w:val="Template-SpacerLille"/>
                                </w:pPr>
                              </w:p>
                              <w:p w:rsidR="007E6A9A" w:rsidRDefault="00AB27A0" w:rsidP="008C3C1F">
                                <w:pPr>
                                  <w:pStyle w:val="Template-AdresseFed"/>
                                </w:pPr>
                                <w:bookmarkStart w:id="40" w:name="bmkFirma"/>
                                <w:r>
                                  <w:t>Albertslund Kommune</w:t>
                                </w:r>
                                <w:bookmarkEnd w:id="40"/>
                              </w:p>
                              <w:p w:rsidR="007E6A9A" w:rsidRDefault="00AB27A0" w:rsidP="008C3C1F">
                                <w:pPr>
                                  <w:pStyle w:val="Template-Adresse"/>
                                </w:pPr>
                                <w:bookmarkStart w:id="41" w:name="bmkStreet"/>
                                <w:r>
                                  <w:t>Nordmarks Allé 1</w:t>
                                </w:r>
                                <w:bookmarkEnd w:id="41"/>
                              </w:p>
                              <w:p w:rsidR="007E6A9A" w:rsidRDefault="00AB27A0" w:rsidP="008C3C1F">
                                <w:pPr>
                                  <w:pStyle w:val="Template-Adresse"/>
                                </w:pPr>
                                <w:bookmarkStart w:id="42" w:name="bmkPostBy"/>
                                <w:r>
                                  <w:t>2620 Albertslund</w:t>
                                </w:r>
                                <w:bookmarkEnd w:id="42"/>
                              </w:p>
                              <w:p w:rsidR="007E6A9A" w:rsidRDefault="007E6A9A" w:rsidP="008C3C1F">
                                <w:pPr>
                                  <w:pStyle w:val="Template-SpacerLille"/>
                                </w:pPr>
                                <w:bookmarkStart w:id="43" w:name="bmkMailSpacer"/>
                              </w:p>
                              <w:p w:rsidR="007E6A9A" w:rsidRPr="00AB27A0" w:rsidRDefault="007E6A9A" w:rsidP="008C3C1F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44" w:name="SD_OFF_www"/>
                                <w:bookmarkStart w:id="45" w:name="HIF_SD_OFF_www"/>
                                <w:bookmarkEnd w:id="43"/>
                                <w:bookmarkEnd w:id="44"/>
                              </w:p>
                              <w:p w:rsidR="007E6A9A" w:rsidRDefault="00AB27A0" w:rsidP="008C3C1F">
                                <w:pPr>
                                  <w:pStyle w:val="Template-Adresse"/>
                                </w:pPr>
                                <w:bookmarkStart w:id="46" w:name="bmkFirmaEmail"/>
                                <w:bookmarkStart w:id="47" w:name="DIF_bmkFirmaEmail"/>
                                <w:bookmarkEnd w:id="45"/>
                                <w:r>
                                  <w:t>albertslund@albertslund.dk</w:t>
                                </w:r>
                                <w:bookmarkEnd w:id="46"/>
                              </w:p>
                              <w:p w:rsidR="007E6A9A" w:rsidRDefault="00AB27A0" w:rsidP="008C3C1F">
                                <w:pPr>
                                  <w:pStyle w:val="Template-Adresse"/>
                                </w:pPr>
                                <w:bookmarkStart w:id="48" w:name="bmkFirmaTelefon"/>
                                <w:bookmarkStart w:id="49" w:name="DIF_bmkFirmaTelefon"/>
                                <w:bookmarkEnd w:id="47"/>
                                <w:r>
                                  <w:t>T 43 68 68 68</w:t>
                                </w:r>
                                <w:bookmarkEnd w:id="48"/>
                              </w:p>
                              <w:p w:rsidR="007E6A9A" w:rsidRDefault="007E6A9A" w:rsidP="008C3C1F">
                                <w:pPr>
                                  <w:pStyle w:val="Template-Adresse"/>
                                </w:pPr>
                                <w:bookmarkStart w:id="50" w:name="bmkFirmaFax"/>
                                <w:bookmarkEnd w:id="49"/>
                                <w:bookmarkEnd w:id="50"/>
                              </w:p>
                              <w:p w:rsidR="007E6A9A" w:rsidRDefault="007E6A9A" w:rsidP="008C3C1F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FB1CB1" w:rsidRDefault="00FB1CB1" w:rsidP="00FB1CB1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FB1CB1" w:rsidRDefault="00FB1CB1" w:rsidP="00FB1CB1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B1CB1" w:rsidRDefault="00FB1CB1" w:rsidP="00FB1CB1">
    <w:pPr>
      <w:pStyle w:val="Sidefod"/>
    </w:pPr>
  </w:p>
  <w:p w:rsidR="00FB1CB1" w:rsidRDefault="00FB1CB1" w:rsidP="00FB1CB1">
    <w:pPr>
      <w:pStyle w:val="Sidefod"/>
    </w:pPr>
  </w:p>
  <w:p w:rsidR="000B5243" w:rsidRPr="00FB1CB1" w:rsidRDefault="000B5243" w:rsidP="00FB1CB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472" w:rsidRDefault="00D20472">
      <w:r>
        <w:separator/>
      </w:r>
    </w:p>
  </w:footnote>
  <w:footnote w:type="continuationSeparator" w:id="0">
    <w:p w:rsidR="00D20472" w:rsidRDefault="00D2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243" w:rsidRPr="0078681E" w:rsidRDefault="00624B96" w:rsidP="006C5684">
    <w:pPr>
      <w:pStyle w:val="Sidehoved"/>
      <w:spacing w:before="80"/>
    </w:pPr>
    <w:proofErr w:type="spellStart"/>
    <w:r w:rsidRPr="00624B96">
      <w:rPr>
        <w:b/>
      </w:rPr>
      <w:t>Nota</w:t>
    </w:r>
    <w:r w:rsidR="0078681E">
      <w:rPr>
        <w:b/>
      </w:rPr>
      <w:t>t</w:t>
    </w:r>
    <w:r w:rsidR="0086799D">
      <w:rPr>
        <w:b/>
      </w:rPr>
      <w:t>:</w:t>
    </w:r>
    <w:r w:rsidR="00AB27A0">
      <w:t>Procedure</w:t>
    </w:r>
    <w:proofErr w:type="spellEnd"/>
    <w:r w:rsidR="00AB27A0">
      <w:t xml:space="preserve"> for magtanvendelse på klubområdet</w:t>
    </w:r>
  </w:p>
  <w:p w:rsidR="00851998" w:rsidRDefault="00851998" w:rsidP="006C5684">
    <w:pPr>
      <w:pStyle w:val="Sidehoved"/>
      <w:spacing w:before="80"/>
    </w:pPr>
  </w:p>
  <w:p w:rsidR="00AF77C1" w:rsidRPr="00BC4384" w:rsidRDefault="00216AAF" w:rsidP="006C5684">
    <w:pPr>
      <w:pStyle w:val="Sidehoved"/>
      <w:spacing w:before="80"/>
    </w:pPr>
    <w:r>
      <w:rPr>
        <w:noProof/>
        <w:lang w:val="en-US" w:eastAsia="en-US"/>
      </w:rPr>
      <w:drawing>
        <wp:anchor distT="0" distB="0" distL="114300" distR="114300" simplePos="0" relativeHeight="251654142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0" b="0"/>
          <wp:wrapNone/>
          <wp:docPr id="23" name="Logo_HIDE_1_1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7C1" w:rsidRDefault="00AF77C1" w:rsidP="00AF77C1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TLE/2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AF77C1" w:rsidRDefault="00AF77C1" w:rsidP="00AF77C1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243" w:rsidRDefault="00216AAF" w:rsidP="002F49D6">
    <w:pPr>
      <w:pStyle w:val="Dokumenttitel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243" w:rsidRDefault="000B5243" w:rsidP="00EC00E7">
                          <w:pPr>
                            <w:pStyle w:val="Template-DatoSagsnr"/>
                          </w:pPr>
                          <w:r>
                            <w:t>Dato</w:t>
                          </w:r>
                          <w:r w:rsidR="00A658D9">
                            <w:t xml:space="preserve">: </w:t>
                          </w:r>
                          <w:bookmarkStart w:id="3" w:name="SD_FLD_DocumentDate"/>
                          <w:r w:rsidR="00922DFB">
                            <w:t>1</w:t>
                          </w:r>
                          <w:r w:rsidR="00CC4056">
                            <w:t>3</w:t>
                          </w:r>
                          <w:r w:rsidR="00AB27A0">
                            <w:t xml:space="preserve">. </w:t>
                          </w:r>
                          <w:r w:rsidR="00CC4056">
                            <w:t xml:space="preserve">december </w:t>
                          </w:r>
                          <w:r w:rsidR="00AB27A0">
                            <w:t>2018</w:t>
                          </w:r>
                          <w:bookmarkEnd w:id="3"/>
                        </w:p>
                        <w:p w:rsidR="000B5243" w:rsidRDefault="000B5243" w:rsidP="00E92507">
                          <w:pPr>
                            <w:pStyle w:val="Template-DatoSagsnr"/>
                          </w:pPr>
                          <w:bookmarkStart w:id="4" w:name="DIF_bmkSDSagsNr"/>
                          <w:r>
                            <w:t>Sags nr.</w:t>
                          </w:r>
                          <w:r w:rsidR="00A658D9">
                            <w:t xml:space="preserve">: </w:t>
                          </w:r>
                          <w:bookmarkStart w:id="5" w:name="SD_FLD_Sagsnummer"/>
                          <w:bookmarkEnd w:id="4"/>
                          <w:bookmarkEnd w:id="5"/>
                        </w:p>
                        <w:p w:rsidR="0052046E" w:rsidRPr="00A658D9" w:rsidRDefault="0052046E" w:rsidP="0052046E">
                          <w:pPr>
                            <w:pStyle w:val="Template-Sagsbehandler"/>
                          </w:pPr>
                          <w:bookmarkStart w:id="6" w:name="DIF_SD_USR_Initialer"/>
                          <w:r w:rsidRPr="00A658D9">
                            <w:t xml:space="preserve">Sagsbehandler: </w:t>
                          </w:r>
                          <w:bookmarkStart w:id="7" w:name="SD_USR_Initialer"/>
                          <w:r w:rsidR="00AB27A0">
                            <w:t>KPR</w:t>
                          </w:r>
                          <w:bookmarkEnd w:id="7"/>
                          <w:r w:rsidR="00A658D9">
                            <w:t xml:space="preserve"> </w:t>
                          </w:r>
                          <w:bookmarkEnd w:id="6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0B5243" w:rsidRDefault="000B5243" w:rsidP="00EC00E7">
                    <w:pPr>
                      <w:pStyle w:val="Template-DatoSagsnr"/>
                    </w:pPr>
                    <w:r>
                      <w:t>Dato</w:t>
                    </w:r>
                    <w:r w:rsidR="00A658D9">
                      <w:t xml:space="preserve">: </w:t>
                    </w:r>
                    <w:bookmarkStart w:id="8" w:name="SD_FLD_DocumentDate"/>
                    <w:r w:rsidR="00922DFB">
                      <w:t>1</w:t>
                    </w:r>
                    <w:r w:rsidR="00CC4056">
                      <w:t>3</w:t>
                    </w:r>
                    <w:r w:rsidR="00AB27A0">
                      <w:t xml:space="preserve">. </w:t>
                    </w:r>
                    <w:r w:rsidR="00CC4056">
                      <w:t xml:space="preserve">december </w:t>
                    </w:r>
                    <w:r w:rsidR="00AB27A0">
                      <w:t>2018</w:t>
                    </w:r>
                    <w:bookmarkEnd w:id="8"/>
                  </w:p>
                  <w:p w:rsidR="000B5243" w:rsidRDefault="000B5243" w:rsidP="00E92507">
                    <w:pPr>
                      <w:pStyle w:val="Template-DatoSagsnr"/>
                    </w:pPr>
                    <w:bookmarkStart w:id="9" w:name="DIF_bmkSDSagsNr"/>
                    <w:r>
                      <w:t>Sags nr.</w:t>
                    </w:r>
                    <w:r w:rsidR="00A658D9">
                      <w:t xml:space="preserve">: </w:t>
                    </w:r>
                    <w:bookmarkStart w:id="10" w:name="SD_FLD_Sagsnummer"/>
                    <w:bookmarkEnd w:id="9"/>
                    <w:bookmarkEnd w:id="10"/>
                  </w:p>
                  <w:p w:rsidR="0052046E" w:rsidRPr="00A658D9" w:rsidRDefault="0052046E" w:rsidP="0052046E">
                    <w:pPr>
                      <w:pStyle w:val="Template-Sagsbehandler"/>
                    </w:pPr>
                    <w:bookmarkStart w:id="11" w:name="DIF_SD_USR_Initialer"/>
                    <w:r w:rsidRPr="00A658D9">
                      <w:t xml:space="preserve">Sagsbehandler: </w:t>
                    </w:r>
                    <w:bookmarkStart w:id="12" w:name="SD_USR_Initialer"/>
                    <w:r w:rsidR="00AB27A0">
                      <w:t>KPR</w:t>
                    </w:r>
                    <w:bookmarkEnd w:id="12"/>
                    <w:r w:rsidR="00A658D9">
                      <w:t xml:space="preserve"> </w:t>
                    </w:r>
                    <w:bookmarkEnd w:id="11"/>
                  </w:p>
                </w:txbxContent>
              </v:textbox>
              <w10:wrap anchorx="page" anchory="page"/>
            </v:shape>
          </w:pict>
        </mc:Fallback>
      </mc:AlternateContent>
    </w:r>
    <w:r w:rsidR="002F49D6">
      <w:t>Notat</w:t>
    </w:r>
  </w:p>
  <w:p w:rsidR="00FB1CB1" w:rsidRPr="00FB1CB1" w:rsidRDefault="00216AAF" w:rsidP="00FB1CB1">
    <w:pPr>
      <w:pStyle w:val="Sidehoved"/>
    </w:pPr>
    <w:r>
      <w:rPr>
        <w:noProof/>
        <w:lang w:val="en-US" w:eastAsia="en-US"/>
      </w:rPr>
      <w:drawing>
        <wp:anchor distT="0" distB="0" distL="114300" distR="114300" simplePos="0" relativeHeight="251655167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0" b="0"/>
          <wp:wrapNone/>
          <wp:docPr id="22" name="Logo_HIDE_1_2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CB1" w:rsidRDefault="00FB1CB1" w:rsidP="00FB1CB1">
                          <w:pPr>
                            <w:pStyle w:val="Template-Variabeltnavn"/>
                          </w:pPr>
                          <w:bookmarkStart w:id="13" w:name="bmkInstitutionsnavn"/>
                          <w:bookmarkEnd w:id="13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AbAd2p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FB1CB1" w:rsidRDefault="00FB1CB1" w:rsidP="00FB1CB1">
                    <w:pPr>
                      <w:pStyle w:val="Template-Variabeltnavn"/>
                    </w:pPr>
                    <w:bookmarkStart w:id="14" w:name="bmkInstitutionsnavn"/>
                    <w:bookmarkEnd w:id="14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89F7E3B"/>
    <w:multiLevelType w:val="hybridMultilevel"/>
    <w:tmpl w:val="4392CBC6"/>
    <w:lvl w:ilvl="0" w:tplc="4D8EA7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3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F396965"/>
    <w:multiLevelType w:val="hybridMultilevel"/>
    <w:tmpl w:val="2836F1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BD4ABE"/>
    <w:multiLevelType w:val="hybridMultilevel"/>
    <w:tmpl w:val="45D8E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33968"/>
    <w:multiLevelType w:val="hybridMultilevel"/>
    <w:tmpl w:val="C1AEE74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8" w15:restartNumberingAfterBreak="0">
    <w:nsid w:val="43072609"/>
    <w:multiLevelType w:val="hybridMultilevel"/>
    <w:tmpl w:val="BA7010F8"/>
    <w:lvl w:ilvl="0" w:tplc="3E5A903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9365876"/>
    <w:multiLevelType w:val="hybridMultilevel"/>
    <w:tmpl w:val="55786E68"/>
    <w:lvl w:ilvl="0" w:tplc="E9A61C02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12D6E"/>
    <w:multiLevelType w:val="multilevel"/>
    <w:tmpl w:val="2786BFB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23" w15:restartNumberingAfterBreak="0">
    <w:nsid w:val="53314B0B"/>
    <w:multiLevelType w:val="hybridMultilevel"/>
    <w:tmpl w:val="D9BEF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5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6" w15:restartNumberingAfterBreak="0">
    <w:nsid w:val="640966C2"/>
    <w:multiLevelType w:val="hybridMultilevel"/>
    <w:tmpl w:val="06680E76"/>
    <w:lvl w:ilvl="0" w:tplc="11703F7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8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9" w15:restartNumberingAfterBreak="0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7"/>
  </w:num>
  <w:num w:numId="2">
    <w:abstractNumId w:val="20"/>
  </w:num>
  <w:num w:numId="3">
    <w:abstractNumId w:val="24"/>
  </w:num>
  <w:num w:numId="4">
    <w:abstractNumId w:val="28"/>
  </w:num>
  <w:num w:numId="5">
    <w:abstractNumId w:val="12"/>
  </w:num>
  <w:num w:numId="6">
    <w:abstractNumId w:val="2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0"/>
  </w:num>
  <w:num w:numId="19">
    <w:abstractNumId w:val="30"/>
  </w:num>
  <w:num w:numId="20">
    <w:abstractNumId w:val="13"/>
  </w:num>
  <w:num w:numId="21">
    <w:abstractNumId w:val="29"/>
  </w:num>
  <w:num w:numId="22">
    <w:abstractNumId w:val="17"/>
  </w:num>
  <w:num w:numId="23">
    <w:abstractNumId w:val="22"/>
  </w:num>
  <w:num w:numId="24">
    <w:abstractNumId w:val="23"/>
  </w:num>
  <w:num w:numId="25">
    <w:abstractNumId w:val="15"/>
  </w:num>
  <w:num w:numId="26">
    <w:abstractNumId w:val="14"/>
  </w:num>
  <w:num w:numId="27">
    <w:abstractNumId w:val="26"/>
  </w:num>
  <w:num w:numId="28">
    <w:abstractNumId w:val="22"/>
  </w:num>
  <w:num w:numId="29">
    <w:abstractNumId w:val="21"/>
  </w:num>
  <w:num w:numId="30">
    <w:abstractNumId w:val="11"/>
  </w:num>
  <w:num w:numId="31">
    <w:abstractNumId w:val="18"/>
  </w:num>
  <w:num w:numId="32">
    <w:abstractNumId w:val="1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A0"/>
    <w:rsid w:val="00024F65"/>
    <w:rsid w:val="000348C0"/>
    <w:rsid w:val="00036E46"/>
    <w:rsid w:val="00037C16"/>
    <w:rsid w:val="00037F17"/>
    <w:rsid w:val="0005504B"/>
    <w:rsid w:val="000759DD"/>
    <w:rsid w:val="000A6F49"/>
    <w:rsid w:val="000B5243"/>
    <w:rsid w:val="000B6C32"/>
    <w:rsid w:val="000D214C"/>
    <w:rsid w:val="000D4FEA"/>
    <w:rsid w:val="000F7CBA"/>
    <w:rsid w:val="001120BA"/>
    <w:rsid w:val="001141AE"/>
    <w:rsid w:val="00136D9E"/>
    <w:rsid w:val="00180163"/>
    <w:rsid w:val="001C06F9"/>
    <w:rsid w:val="0021084D"/>
    <w:rsid w:val="00216AAF"/>
    <w:rsid w:val="0024633D"/>
    <w:rsid w:val="00253AFF"/>
    <w:rsid w:val="0029256E"/>
    <w:rsid w:val="002B37E3"/>
    <w:rsid w:val="002C4174"/>
    <w:rsid w:val="002C652E"/>
    <w:rsid w:val="002E508C"/>
    <w:rsid w:val="002F49D6"/>
    <w:rsid w:val="003230FA"/>
    <w:rsid w:val="00324044"/>
    <w:rsid w:val="0032588C"/>
    <w:rsid w:val="003630BC"/>
    <w:rsid w:val="0037120B"/>
    <w:rsid w:val="00395292"/>
    <w:rsid w:val="00423304"/>
    <w:rsid w:val="00442B11"/>
    <w:rsid w:val="0044553D"/>
    <w:rsid w:val="00467A87"/>
    <w:rsid w:val="0048538E"/>
    <w:rsid w:val="00485679"/>
    <w:rsid w:val="004B6195"/>
    <w:rsid w:val="004C5CC1"/>
    <w:rsid w:val="004C745B"/>
    <w:rsid w:val="004D0B9D"/>
    <w:rsid w:val="004E4410"/>
    <w:rsid w:val="00500FE1"/>
    <w:rsid w:val="00512CED"/>
    <w:rsid w:val="0051465B"/>
    <w:rsid w:val="005175D0"/>
    <w:rsid w:val="0052046E"/>
    <w:rsid w:val="00520ADB"/>
    <w:rsid w:val="0052510E"/>
    <w:rsid w:val="00531E3D"/>
    <w:rsid w:val="0054781B"/>
    <w:rsid w:val="00552E14"/>
    <w:rsid w:val="00567CF8"/>
    <w:rsid w:val="005A4234"/>
    <w:rsid w:val="005B3450"/>
    <w:rsid w:val="005C1D7B"/>
    <w:rsid w:val="005F6022"/>
    <w:rsid w:val="006118F6"/>
    <w:rsid w:val="00613F67"/>
    <w:rsid w:val="00624B96"/>
    <w:rsid w:val="00640C9B"/>
    <w:rsid w:val="00652B8F"/>
    <w:rsid w:val="00654E4B"/>
    <w:rsid w:val="006613E2"/>
    <w:rsid w:val="0066347C"/>
    <w:rsid w:val="00665F85"/>
    <w:rsid w:val="006A7AC1"/>
    <w:rsid w:val="006C5684"/>
    <w:rsid w:val="006C7B7C"/>
    <w:rsid w:val="006D7393"/>
    <w:rsid w:val="006E3B35"/>
    <w:rsid w:val="006E7682"/>
    <w:rsid w:val="006F4F2C"/>
    <w:rsid w:val="006F769A"/>
    <w:rsid w:val="007543AB"/>
    <w:rsid w:val="007563BF"/>
    <w:rsid w:val="007608D1"/>
    <w:rsid w:val="0078681E"/>
    <w:rsid w:val="00795828"/>
    <w:rsid w:val="00797F9F"/>
    <w:rsid w:val="007A464B"/>
    <w:rsid w:val="007B3D49"/>
    <w:rsid w:val="007C4D57"/>
    <w:rsid w:val="007E3DE5"/>
    <w:rsid w:val="007E6A9A"/>
    <w:rsid w:val="00806169"/>
    <w:rsid w:val="00820AC4"/>
    <w:rsid w:val="00835623"/>
    <w:rsid w:val="00851998"/>
    <w:rsid w:val="0085412B"/>
    <w:rsid w:val="0086102E"/>
    <w:rsid w:val="0086799D"/>
    <w:rsid w:val="0089075F"/>
    <w:rsid w:val="008B0FBA"/>
    <w:rsid w:val="008C4563"/>
    <w:rsid w:val="008D1691"/>
    <w:rsid w:val="008E2A19"/>
    <w:rsid w:val="008E5B7B"/>
    <w:rsid w:val="008E697D"/>
    <w:rsid w:val="009063F5"/>
    <w:rsid w:val="00922DFB"/>
    <w:rsid w:val="00993A9B"/>
    <w:rsid w:val="00995A89"/>
    <w:rsid w:val="009A4D06"/>
    <w:rsid w:val="00A02862"/>
    <w:rsid w:val="00A24A1C"/>
    <w:rsid w:val="00A35ED0"/>
    <w:rsid w:val="00A658D9"/>
    <w:rsid w:val="00A81ADB"/>
    <w:rsid w:val="00A97364"/>
    <w:rsid w:val="00AA1DEF"/>
    <w:rsid w:val="00AA6DAB"/>
    <w:rsid w:val="00AB27A0"/>
    <w:rsid w:val="00AB6C7F"/>
    <w:rsid w:val="00AC4FA8"/>
    <w:rsid w:val="00AC54AB"/>
    <w:rsid w:val="00AD331C"/>
    <w:rsid w:val="00AF77C1"/>
    <w:rsid w:val="00B060BF"/>
    <w:rsid w:val="00B066B4"/>
    <w:rsid w:val="00B12533"/>
    <w:rsid w:val="00B151AB"/>
    <w:rsid w:val="00B54842"/>
    <w:rsid w:val="00B61B27"/>
    <w:rsid w:val="00BC4384"/>
    <w:rsid w:val="00BC628D"/>
    <w:rsid w:val="00BC64CA"/>
    <w:rsid w:val="00BE3F93"/>
    <w:rsid w:val="00BE710A"/>
    <w:rsid w:val="00BF4B53"/>
    <w:rsid w:val="00C00F21"/>
    <w:rsid w:val="00C02D80"/>
    <w:rsid w:val="00C07772"/>
    <w:rsid w:val="00C30CFE"/>
    <w:rsid w:val="00C36F0F"/>
    <w:rsid w:val="00C45CE9"/>
    <w:rsid w:val="00C50566"/>
    <w:rsid w:val="00C847CC"/>
    <w:rsid w:val="00CC4056"/>
    <w:rsid w:val="00CD3EE0"/>
    <w:rsid w:val="00CE17F2"/>
    <w:rsid w:val="00D02196"/>
    <w:rsid w:val="00D06C35"/>
    <w:rsid w:val="00D20472"/>
    <w:rsid w:val="00D242D8"/>
    <w:rsid w:val="00D31E3A"/>
    <w:rsid w:val="00D4292F"/>
    <w:rsid w:val="00D431DA"/>
    <w:rsid w:val="00D60DFD"/>
    <w:rsid w:val="00D6360E"/>
    <w:rsid w:val="00D84BBB"/>
    <w:rsid w:val="00DB0374"/>
    <w:rsid w:val="00DB2BAF"/>
    <w:rsid w:val="00DB4400"/>
    <w:rsid w:val="00DD6A76"/>
    <w:rsid w:val="00DD6E46"/>
    <w:rsid w:val="00DE22FE"/>
    <w:rsid w:val="00DF07B9"/>
    <w:rsid w:val="00DF35F0"/>
    <w:rsid w:val="00DF4F11"/>
    <w:rsid w:val="00DF7E01"/>
    <w:rsid w:val="00E359A2"/>
    <w:rsid w:val="00E66500"/>
    <w:rsid w:val="00E92507"/>
    <w:rsid w:val="00EB39E8"/>
    <w:rsid w:val="00EC00E7"/>
    <w:rsid w:val="00EE483C"/>
    <w:rsid w:val="00F347AA"/>
    <w:rsid w:val="00F8253E"/>
    <w:rsid w:val="00FB1CB1"/>
    <w:rsid w:val="00FC6A27"/>
    <w:rsid w:val="00FD05F1"/>
    <w:rsid w:val="00FE01C8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F9BF6291-3DD2-4F83-8137-D9CD5AD0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31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6C35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795828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D06C35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D06C35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F347AA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6C7B7C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A658D9"/>
  </w:style>
  <w:style w:type="paragraph" w:customStyle="1" w:styleId="Bold">
    <w:name w:val="Bold"/>
    <w:basedOn w:val="Normal"/>
    <w:next w:val="Normal"/>
    <w:uiPriority w:val="3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3"/>
    <w:qFormat/>
    <w:rsid w:val="009A4D06"/>
    <w:rPr>
      <w:i/>
    </w:rPr>
  </w:style>
  <w:style w:type="character" w:styleId="Fremhv">
    <w:name w:val="Emphasis"/>
    <w:uiPriority w:val="99"/>
    <w:semiHidden/>
    <w:qFormat/>
    <w:rsid w:val="00C07772"/>
    <w:rPr>
      <w:rFonts w:ascii="Arial" w:hAnsi="Arial"/>
      <w:i/>
      <w:iCs/>
    </w:rPr>
  </w:style>
  <w:style w:type="character" w:styleId="Besgt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D06C35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2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44553D"/>
    <w:rPr>
      <w:vertAlign w:val="superscript"/>
    </w:rPr>
  </w:style>
  <w:style w:type="paragraph" w:styleId="Slutnotetekst">
    <w:name w:val="endnote text"/>
    <w:basedOn w:val="Normal"/>
    <w:uiPriority w:val="99"/>
    <w:semiHidden/>
    <w:rsid w:val="0044553D"/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D06C35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D06C35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D06C35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D06C35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D06C35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D06C35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D06C35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D06C35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D06C35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Mail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Liste">
    <w:name w:val="List"/>
    <w:basedOn w:val="Normal"/>
    <w:uiPriority w:val="99"/>
    <w:semiHidden/>
    <w:rsid w:val="0044553D"/>
    <w:pPr>
      <w:ind w:left="283" w:hanging="283"/>
    </w:pPr>
  </w:style>
  <w:style w:type="paragraph" w:styleId="Liste2">
    <w:name w:val="List 2"/>
    <w:basedOn w:val="Normal"/>
    <w:uiPriority w:val="99"/>
    <w:semiHidden/>
    <w:rsid w:val="0044553D"/>
    <w:pPr>
      <w:ind w:left="566" w:hanging="283"/>
    </w:pPr>
  </w:style>
  <w:style w:type="paragraph" w:styleId="Liste3">
    <w:name w:val="List 3"/>
    <w:basedOn w:val="Normal"/>
    <w:uiPriority w:val="99"/>
    <w:semiHidden/>
    <w:rsid w:val="0044553D"/>
    <w:pPr>
      <w:ind w:left="849" w:hanging="283"/>
    </w:pPr>
  </w:style>
  <w:style w:type="paragraph" w:styleId="Liste4">
    <w:name w:val="List 4"/>
    <w:basedOn w:val="Normal"/>
    <w:uiPriority w:val="99"/>
    <w:semiHidden/>
    <w:rsid w:val="0044553D"/>
    <w:pPr>
      <w:ind w:left="1132" w:hanging="283"/>
    </w:pPr>
  </w:style>
  <w:style w:type="paragraph" w:styleId="Liste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D06C35"/>
    <w:pPr>
      <w:numPr>
        <w:numId w:val="22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D06C35"/>
    <w:pPr>
      <w:numPr>
        <w:numId w:val="23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D06C35"/>
    <w:pPr>
      <w:spacing w:after="60" w:line="260" w:lineRule="atLeast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qFormat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FB1CB1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FB1CB1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E66500"/>
    <w:pPr>
      <w:spacing w:line="240" w:lineRule="atLeast"/>
    </w:pPr>
  </w:style>
  <w:style w:type="character" w:styleId="Svaghenvisning">
    <w:name w:val="Subtle Reference"/>
    <w:uiPriority w:val="31"/>
    <w:semiHidden/>
    <w:qFormat/>
    <w:rsid w:val="00D06C35"/>
    <w:rPr>
      <w:smallCaps/>
      <w:color w:val="auto"/>
      <w:u w:val="single"/>
    </w:rPr>
  </w:style>
  <w:style w:type="paragraph" w:styleId="Listeafsnit">
    <w:name w:val="List Paragraph"/>
    <w:basedOn w:val="Normal"/>
    <w:uiPriority w:val="99"/>
    <w:semiHidden/>
    <w:qFormat/>
    <w:rsid w:val="00AC4FA8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2B3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arbejdersiden.albertslund.dk/raadhus/afdelingssider/skoler-og-uddannelse/klubb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Notat.dotm" TargetMode="External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</TotalTime>
  <Pages>2</Pages>
  <Words>504</Words>
  <Characters>3158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[Adresse]</vt:lpstr>
    </vt:vector>
  </TitlesOfParts>
  <Company>www.skabelondesign.dk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kpr</dc:creator>
  <cp:lastModifiedBy>Didde Forsberg</cp:lastModifiedBy>
  <cp:revision>2</cp:revision>
  <dcterms:created xsi:type="dcterms:W3CDTF">2018-12-14T11:47:00Z</dcterms:created>
  <dcterms:modified xsi:type="dcterms:W3CDTF">2018-12-14T11:47:00Z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ContentRemapped">
    <vt:lpwstr>true</vt:lpwstr>
  </property>
  <property fmtid="{D5CDD505-2E9C-101B-9397-08002B2CF9AE}" pid="4" name="sdDocumentDate">
    <vt:lpwstr>43410</vt:lpwstr>
  </property>
  <property fmtid="{D5CDD505-2E9C-101B-9397-08002B2CF9AE}" pid="5" name="sdDocumentDateFormat">
    <vt:lpwstr>da-DK:d. MMMM yyyy</vt:lpwstr>
  </property>
  <property fmtid="{D5CDD505-2E9C-101B-9397-08002B2CF9AE}" pid="6" name="SD_DocumentLanguage">
    <vt:lpwstr>da-DK</vt:lpwstr>
  </property>
  <property fmtid="{D5CDD505-2E9C-101B-9397-08002B2CF9AE}" pid="7" name="SD_DocumentLanguageString">
    <vt:lpwstr>Dansk</vt:lpwstr>
  </property>
  <property fmtid="{D5CDD505-2E9C-101B-9397-08002B2CF9AE}" pid="8" name="SD_CtlText_Generelt_Sagsnr">
    <vt:lpwstr/>
  </property>
  <property fmtid="{D5CDD505-2E9C-101B-9397-08002B2CF9AE}" pid="9" name="SD_CtlText_UserProfiles_Userprofile">
    <vt:lpwstr/>
  </property>
  <property fmtid="{D5CDD505-2E9C-101B-9397-08002B2CF9AE}" pid="10" name="SD_CtlText_UserProfiles_INI">
    <vt:lpwstr>KPR</vt:lpwstr>
  </property>
  <property fmtid="{D5CDD505-2E9C-101B-9397-08002B2CF9AE}" pid="11" name="SD_CtlText_UserProfiles_Name">
    <vt:lpwstr>Karina Pettersson</vt:lpwstr>
  </property>
  <property fmtid="{D5CDD505-2E9C-101B-9397-08002B2CF9AE}" pid="12" name="SD_CtlText_UserProfiles_Område">
    <vt:lpwstr>BØRN, SUNDHED &amp; VELFÆRD</vt:lpwstr>
  </property>
  <property fmtid="{D5CDD505-2E9C-101B-9397-08002B2CF9AE}" pid="13" name="SD_CtlText_UserProfiles_Arbejdssted">
    <vt:lpwstr/>
  </property>
  <property fmtid="{D5CDD505-2E9C-101B-9397-08002B2CF9AE}" pid="14" name="SD_CtlText_UserProfiles_Enhed">
    <vt:lpwstr/>
  </property>
  <property fmtid="{D5CDD505-2E9C-101B-9397-08002B2CF9AE}" pid="15" name="SD_CtlText_UserProfiles_SignatureDesign">
    <vt:lpwstr>Albertslund</vt:lpwstr>
  </property>
  <property fmtid="{D5CDD505-2E9C-101B-9397-08002B2CF9AE}" pid="16" name="SD_UserprofileName">
    <vt:lpwstr/>
  </property>
  <property fmtid="{D5CDD505-2E9C-101B-9397-08002B2CF9AE}" pid="17" name="DocumentInfoFinished">
    <vt:lpwstr>True</vt:lpwstr>
  </property>
</Properties>
</file>